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849" w:rsidRPr="00D07FC2" w:rsidRDefault="00567849" w:rsidP="00922B3B">
      <w:pPr>
        <w:autoSpaceDE w:val="0"/>
        <w:autoSpaceDN w:val="0"/>
        <w:adjustRightInd w:val="0"/>
        <w:spacing w:line="312" w:lineRule="auto"/>
        <w:jc w:val="center"/>
        <w:rPr>
          <w:rFonts w:ascii="Cambria" w:hAnsi="Cambria" w:cs="Arial"/>
          <w:b/>
          <w:sz w:val="32"/>
          <w:szCs w:val="32"/>
        </w:rPr>
      </w:pPr>
      <w:r w:rsidRPr="00D07FC2">
        <w:rPr>
          <w:rFonts w:ascii="Cambria" w:hAnsi="Cambria" w:cs="Arial"/>
          <w:b/>
          <w:sz w:val="32"/>
          <w:szCs w:val="32"/>
        </w:rPr>
        <w:t>Nota stampa</w:t>
      </w:r>
    </w:p>
    <w:p w:rsidR="00D07FC2" w:rsidRDefault="00D07FC2" w:rsidP="003D6A6C">
      <w:pPr>
        <w:autoSpaceDE w:val="0"/>
        <w:autoSpaceDN w:val="0"/>
        <w:adjustRightInd w:val="0"/>
        <w:spacing w:line="312" w:lineRule="auto"/>
        <w:jc w:val="both"/>
        <w:rPr>
          <w:rFonts w:ascii="Cambria" w:hAnsi="Cambria" w:cs="Arial"/>
          <w:b/>
          <w:sz w:val="28"/>
          <w:szCs w:val="28"/>
        </w:rPr>
      </w:pPr>
    </w:p>
    <w:p w:rsidR="00567849" w:rsidRPr="00D07FC2" w:rsidRDefault="00105EEB" w:rsidP="003D6A6C">
      <w:pPr>
        <w:autoSpaceDE w:val="0"/>
        <w:autoSpaceDN w:val="0"/>
        <w:adjustRightInd w:val="0"/>
        <w:spacing w:line="312" w:lineRule="auto"/>
        <w:jc w:val="both"/>
        <w:rPr>
          <w:rFonts w:ascii="Cambria" w:hAnsi="Cambria" w:cs="Arial"/>
          <w:b/>
          <w:sz w:val="28"/>
          <w:szCs w:val="28"/>
        </w:rPr>
      </w:pPr>
      <w:r w:rsidRPr="00D07FC2">
        <w:rPr>
          <w:rFonts w:ascii="Cambria" w:hAnsi="Cambria" w:cs="Arial"/>
          <w:b/>
          <w:sz w:val="28"/>
          <w:szCs w:val="28"/>
        </w:rPr>
        <w:t xml:space="preserve">La Camera di Commercio di Genova al Festival del </w:t>
      </w:r>
      <w:r w:rsidR="006F339A" w:rsidRPr="00D07FC2">
        <w:rPr>
          <w:rFonts w:ascii="Cambria" w:hAnsi="Cambria" w:cs="Arial"/>
          <w:b/>
          <w:sz w:val="28"/>
          <w:szCs w:val="28"/>
        </w:rPr>
        <w:t>Giornalismo Alimentare</w:t>
      </w:r>
    </w:p>
    <w:p w:rsidR="00105EEB" w:rsidRPr="00D07FC2" w:rsidRDefault="00105EEB" w:rsidP="001C3CCE">
      <w:pPr>
        <w:autoSpaceDE w:val="0"/>
        <w:autoSpaceDN w:val="0"/>
        <w:adjustRightInd w:val="0"/>
        <w:spacing w:line="312" w:lineRule="auto"/>
        <w:jc w:val="both"/>
        <w:rPr>
          <w:rFonts w:ascii="Cambria" w:hAnsi="Cambria" w:cs="Arial"/>
          <w:sz w:val="24"/>
          <w:szCs w:val="24"/>
        </w:rPr>
      </w:pPr>
      <w:r w:rsidRPr="00D07FC2">
        <w:rPr>
          <w:rFonts w:ascii="Cambria" w:hAnsi="Cambria" w:cs="Arial"/>
          <w:sz w:val="24"/>
          <w:szCs w:val="24"/>
        </w:rPr>
        <w:t>La Camera di Commercio di Genova partecipa al Festival del Giornalismo Agro</w:t>
      </w:r>
      <w:r w:rsidR="001C3CCE" w:rsidRPr="00D07FC2">
        <w:rPr>
          <w:rFonts w:ascii="Cambria" w:hAnsi="Cambria" w:cs="Arial"/>
          <w:sz w:val="24"/>
          <w:szCs w:val="24"/>
        </w:rPr>
        <w:t>alimentare insieme all’Agenzia In Liguria, con cui condivide la visione dell’esperienza enogastronomica come elemento essenziale del benessere che può dare una vacanza in Liguria.</w:t>
      </w:r>
    </w:p>
    <w:p w:rsidR="001C3CCE" w:rsidRPr="00D07FC2" w:rsidRDefault="001C3CCE" w:rsidP="001C3CCE">
      <w:pPr>
        <w:autoSpaceDE w:val="0"/>
        <w:autoSpaceDN w:val="0"/>
        <w:adjustRightInd w:val="0"/>
        <w:spacing w:line="312" w:lineRule="auto"/>
        <w:jc w:val="both"/>
        <w:rPr>
          <w:rFonts w:ascii="Cambria" w:hAnsi="Cambria" w:cs="Arial"/>
          <w:sz w:val="24"/>
          <w:szCs w:val="24"/>
        </w:rPr>
      </w:pPr>
      <w:r w:rsidRPr="00D07FC2">
        <w:rPr>
          <w:rFonts w:ascii="Cambria" w:hAnsi="Cambria" w:cs="Arial"/>
          <w:sz w:val="24"/>
          <w:szCs w:val="24"/>
        </w:rPr>
        <w:t xml:space="preserve">Lo spazio sarà animato da </w:t>
      </w:r>
      <w:r w:rsidRPr="00D07FC2">
        <w:rPr>
          <w:rFonts w:ascii="Cambria" w:hAnsi="Cambria" w:cs="Arial"/>
          <w:b/>
          <w:sz w:val="24"/>
          <w:szCs w:val="24"/>
        </w:rPr>
        <w:t>“Assaggia la Liguria”</w:t>
      </w:r>
      <w:r w:rsidRPr="00D07FC2">
        <w:rPr>
          <w:rFonts w:ascii="Cambria" w:hAnsi="Cambria" w:cs="Arial"/>
          <w:sz w:val="24"/>
          <w:szCs w:val="24"/>
        </w:rPr>
        <w:t>, corner didattico e di degustazione sui prodotti agricoli a Denominazione d’Origine della Liguria: Basilico Genovese D.O.P, Olio DOP Riviera Ligure e vini DOP liguri. “Assaggia la Liguria” è il programma di comunicazione dei Consorzi di Tutela del Basilico Genovese DOP e dell’Olio DOP Riviera Ligure, insieme all'Enoteca Regionale, che offre la possibilità ai consumatori e agli operatori del settore di conoscere le storie di questi prodotti e i valori che la DOP mantiene lungo la filiera produttiva, offrendo il piacere di un cibo inimitabile che rivela la storia e la cultura del territorio.</w:t>
      </w:r>
    </w:p>
    <w:p w:rsidR="001C3CCE" w:rsidRPr="00D07FC2" w:rsidRDefault="001C3CCE" w:rsidP="001C3CCE">
      <w:pPr>
        <w:autoSpaceDE w:val="0"/>
        <w:autoSpaceDN w:val="0"/>
        <w:adjustRightInd w:val="0"/>
        <w:spacing w:line="312" w:lineRule="auto"/>
        <w:jc w:val="both"/>
        <w:rPr>
          <w:rFonts w:ascii="Cambria" w:hAnsi="Cambria" w:cs="Arial"/>
          <w:sz w:val="24"/>
          <w:szCs w:val="24"/>
        </w:rPr>
      </w:pPr>
      <w:r w:rsidRPr="00D07FC2">
        <w:rPr>
          <w:rFonts w:ascii="Cambria" w:hAnsi="Cambria" w:cs="Arial"/>
          <w:sz w:val="24"/>
          <w:szCs w:val="24"/>
        </w:rPr>
        <w:t xml:space="preserve">Nell’ambito del festival </w:t>
      </w:r>
      <w:r w:rsidR="00824A5D" w:rsidRPr="00D07FC2">
        <w:rPr>
          <w:rFonts w:ascii="Cambria" w:hAnsi="Cambria" w:cs="Arial"/>
          <w:sz w:val="24"/>
          <w:szCs w:val="24"/>
        </w:rPr>
        <w:t>la Camera di Commercio organizza</w:t>
      </w:r>
      <w:r w:rsidRPr="00D07FC2">
        <w:rPr>
          <w:rFonts w:ascii="Cambria" w:hAnsi="Cambria" w:cs="Arial"/>
          <w:sz w:val="24"/>
          <w:szCs w:val="24"/>
        </w:rPr>
        <w:t xml:space="preserve"> </w:t>
      </w:r>
      <w:r w:rsidRPr="00D07FC2">
        <w:rPr>
          <w:rFonts w:ascii="Cambria" w:hAnsi="Cambria" w:cs="Arial"/>
          <w:b/>
          <w:sz w:val="24"/>
          <w:szCs w:val="24"/>
        </w:rPr>
        <w:t>due laboratori</w:t>
      </w:r>
      <w:r w:rsidRPr="00D07FC2">
        <w:rPr>
          <w:rFonts w:ascii="Cambria" w:hAnsi="Cambria" w:cs="Arial"/>
          <w:sz w:val="24"/>
          <w:szCs w:val="24"/>
        </w:rPr>
        <w:t xml:space="preserve">: uno dedicato ad una </w:t>
      </w:r>
      <w:r w:rsidRPr="00D07FC2">
        <w:rPr>
          <w:rFonts w:ascii="Cambria" w:hAnsi="Cambria" w:cs="Arial"/>
          <w:b/>
          <w:sz w:val="24"/>
          <w:szCs w:val="24"/>
        </w:rPr>
        <w:t>eliminatoria del Campionato mondiale del pesto al mortaio</w:t>
      </w:r>
      <w:r w:rsidRPr="00D07FC2">
        <w:rPr>
          <w:rFonts w:ascii="Cambria" w:hAnsi="Cambria" w:cs="Arial"/>
          <w:sz w:val="24"/>
          <w:szCs w:val="24"/>
        </w:rPr>
        <w:t xml:space="preserve"> (vedi sotto) </w:t>
      </w:r>
      <w:r w:rsidR="007821BB">
        <w:rPr>
          <w:rFonts w:ascii="Cambria" w:hAnsi="Cambria" w:cs="Arial"/>
          <w:sz w:val="24"/>
          <w:szCs w:val="24"/>
        </w:rPr>
        <w:t xml:space="preserve">condotta dall’ideatore </w:t>
      </w:r>
      <w:r w:rsidR="007821BB" w:rsidRPr="007821BB">
        <w:rPr>
          <w:rFonts w:ascii="Cambria" w:hAnsi="Cambria" w:cs="Arial"/>
          <w:b/>
          <w:sz w:val="24"/>
          <w:szCs w:val="24"/>
        </w:rPr>
        <w:t>Roberto Panizza</w:t>
      </w:r>
      <w:r w:rsidR="007821BB">
        <w:rPr>
          <w:rFonts w:ascii="Cambria" w:hAnsi="Cambria" w:cs="Arial"/>
          <w:sz w:val="24"/>
          <w:szCs w:val="24"/>
        </w:rPr>
        <w:t xml:space="preserve"> e </w:t>
      </w:r>
      <w:r w:rsidR="00824A5D" w:rsidRPr="00D07FC2">
        <w:rPr>
          <w:rFonts w:ascii="Cambria" w:hAnsi="Cambria" w:cs="Arial"/>
          <w:sz w:val="24"/>
          <w:szCs w:val="24"/>
        </w:rPr>
        <w:t xml:space="preserve">aperta a </w:t>
      </w:r>
      <w:r w:rsidRPr="00D07FC2">
        <w:rPr>
          <w:rFonts w:ascii="Cambria" w:hAnsi="Cambria" w:cs="Arial"/>
          <w:sz w:val="24"/>
          <w:szCs w:val="24"/>
        </w:rPr>
        <w:t>10 giornalisti, il cui vincitore potrà partecipare alla finale del campionato prevista a Genova il 28 marzo; l’altro dedicato all’</w:t>
      </w:r>
      <w:r w:rsidRPr="00D07FC2">
        <w:rPr>
          <w:rFonts w:ascii="Cambria" w:hAnsi="Cambria" w:cs="Arial"/>
          <w:b/>
          <w:sz w:val="24"/>
          <w:szCs w:val="24"/>
        </w:rPr>
        <w:t>olio DOP Riviera Ligure,</w:t>
      </w:r>
      <w:r w:rsidRPr="00D07FC2">
        <w:rPr>
          <w:rFonts w:ascii="Cambria" w:hAnsi="Cambria" w:cs="Arial"/>
          <w:sz w:val="24"/>
          <w:szCs w:val="24"/>
        </w:rPr>
        <w:t xml:space="preserve"> per scoprire le caratteristiche delle sue tre menzioni geografiche, a cui potranno accedere sino a 15 giornalisti.</w:t>
      </w:r>
    </w:p>
    <w:p w:rsidR="00105EEB" w:rsidRPr="00D07FC2" w:rsidRDefault="001C3CCE" w:rsidP="001C3CCE">
      <w:pPr>
        <w:autoSpaceDE w:val="0"/>
        <w:autoSpaceDN w:val="0"/>
        <w:adjustRightInd w:val="0"/>
        <w:spacing w:line="312" w:lineRule="auto"/>
        <w:jc w:val="both"/>
        <w:rPr>
          <w:rFonts w:ascii="Cambria" w:hAnsi="Cambria" w:cs="Arial"/>
          <w:sz w:val="24"/>
          <w:szCs w:val="24"/>
        </w:rPr>
      </w:pPr>
      <w:r w:rsidRPr="00D07FC2">
        <w:rPr>
          <w:rFonts w:ascii="Cambria" w:hAnsi="Cambria" w:cs="Arial"/>
          <w:sz w:val="24"/>
          <w:szCs w:val="24"/>
        </w:rPr>
        <w:t xml:space="preserve">Inoltre, il 21 febbraio mattina </w:t>
      </w:r>
      <w:r w:rsidR="00824A5D" w:rsidRPr="00D07FC2">
        <w:rPr>
          <w:rFonts w:ascii="Cambria" w:hAnsi="Cambria" w:cs="Arial"/>
          <w:sz w:val="24"/>
          <w:szCs w:val="24"/>
        </w:rPr>
        <w:t xml:space="preserve">la Camera </w:t>
      </w:r>
      <w:r w:rsidRPr="00D07FC2">
        <w:rPr>
          <w:rFonts w:ascii="Cambria" w:hAnsi="Cambria" w:cs="Arial"/>
          <w:sz w:val="24"/>
          <w:szCs w:val="24"/>
        </w:rPr>
        <w:t>partecip</w:t>
      </w:r>
      <w:r w:rsidR="00824A5D" w:rsidRPr="00D07FC2">
        <w:rPr>
          <w:rFonts w:ascii="Cambria" w:hAnsi="Cambria" w:cs="Arial"/>
          <w:sz w:val="24"/>
          <w:szCs w:val="24"/>
        </w:rPr>
        <w:t>a</w:t>
      </w:r>
      <w:r w:rsidRPr="00D07FC2">
        <w:rPr>
          <w:rFonts w:ascii="Cambria" w:hAnsi="Cambria" w:cs="Arial"/>
          <w:sz w:val="24"/>
          <w:szCs w:val="24"/>
        </w:rPr>
        <w:t xml:space="preserve"> al panel</w:t>
      </w:r>
      <w:r w:rsidR="00F9193B" w:rsidRPr="00D07FC2">
        <w:rPr>
          <w:rFonts w:ascii="Cambria" w:hAnsi="Cambria" w:cs="Arial"/>
          <w:sz w:val="24"/>
          <w:szCs w:val="24"/>
        </w:rPr>
        <w:t xml:space="preserve"> organizzato dalla </w:t>
      </w:r>
      <w:r w:rsidR="00824A5D" w:rsidRPr="00D07FC2">
        <w:rPr>
          <w:rFonts w:ascii="Cambria" w:hAnsi="Cambria" w:cs="Arial"/>
          <w:sz w:val="24"/>
          <w:szCs w:val="24"/>
        </w:rPr>
        <w:t xml:space="preserve">Liguria, </w:t>
      </w:r>
      <w:r w:rsidR="00F9193B" w:rsidRPr="00D07FC2">
        <w:rPr>
          <w:rFonts w:ascii="Cambria" w:hAnsi="Cambria" w:cs="Arial"/>
          <w:sz w:val="24"/>
          <w:szCs w:val="24"/>
        </w:rPr>
        <w:t xml:space="preserve">regione ospite: </w:t>
      </w:r>
      <w:r w:rsidR="00824A5D" w:rsidRPr="00D07FC2">
        <w:rPr>
          <w:rFonts w:ascii="Cambria" w:hAnsi="Cambria" w:cs="Arial"/>
          <w:sz w:val="24"/>
          <w:szCs w:val="24"/>
        </w:rPr>
        <w:t xml:space="preserve">interverranno </w:t>
      </w:r>
      <w:r w:rsidRPr="00D07FC2">
        <w:rPr>
          <w:rFonts w:ascii="Cambria" w:hAnsi="Cambria" w:cs="Arial"/>
          <w:sz w:val="24"/>
          <w:szCs w:val="24"/>
        </w:rPr>
        <w:t xml:space="preserve">per la Regione l’Assessore al Turismo </w:t>
      </w:r>
      <w:r w:rsidRPr="00D07FC2">
        <w:rPr>
          <w:rFonts w:ascii="Cambria" w:hAnsi="Cambria" w:cs="Arial"/>
          <w:b/>
          <w:sz w:val="24"/>
          <w:szCs w:val="24"/>
        </w:rPr>
        <w:t xml:space="preserve">Gianni </w:t>
      </w:r>
      <w:proofErr w:type="spellStart"/>
      <w:r w:rsidRPr="00D07FC2">
        <w:rPr>
          <w:rFonts w:ascii="Cambria" w:hAnsi="Cambria" w:cs="Arial"/>
          <w:b/>
          <w:sz w:val="24"/>
          <w:szCs w:val="24"/>
        </w:rPr>
        <w:t>Berrino</w:t>
      </w:r>
      <w:proofErr w:type="spellEnd"/>
      <w:r w:rsidRPr="00D07FC2">
        <w:rPr>
          <w:rFonts w:ascii="Cambria" w:hAnsi="Cambria" w:cs="Arial"/>
          <w:b/>
          <w:sz w:val="24"/>
          <w:szCs w:val="24"/>
        </w:rPr>
        <w:t xml:space="preserve"> </w:t>
      </w:r>
      <w:r w:rsidRPr="00D07FC2">
        <w:rPr>
          <w:rFonts w:ascii="Cambria" w:hAnsi="Cambria" w:cs="Arial"/>
          <w:sz w:val="24"/>
          <w:szCs w:val="24"/>
        </w:rPr>
        <w:t>e il Commissario dell’Agenzia</w:t>
      </w:r>
      <w:r w:rsidR="00824A5D" w:rsidRPr="00D07FC2">
        <w:rPr>
          <w:rFonts w:ascii="Cambria" w:hAnsi="Cambria" w:cs="Arial"/>
          <w:sz w:val="24"/>
          <w:szCs w:val="24"/>
        </w:rPr>
        <w:t xml:space="preserve"> In Liguria</w:t>
      </w:r>
      <w:r w:rsidRPr="00D07FC2">
        <w:rPr>
          <w:rFonts w:ascii="Cambria" w:hAnsi="Cambria" w:cs="Arial"/>
          <w:sz w:val="24"/>
          <w:szCs w:val="24"/>
        </w:rPr>
        <w:t xml:space="preserve"> </w:t>
      </w:r>
      <w:r w:rsidRPr="00D07FC2">
        <w:rPr>
          <w:rFonts w:ascii="Cambria" w:hAnsi="Cambria" w:cs="Arial"/>
          <w:b/>
          <w:sz w:val="24"/>
          <w:szCs w:val="24"/>
        </w:rPr>
        <w:t xml:space="preserve">Pier Paolo </w:t>
      </w:r>
      <w:proofErr w:type="spellStart"/>
      <w:r w:rsidRPr="00D07FC2">
        <w:rPr>
          <w:rFonts w:ascii="Cambria" w:hAnsi="Cambria" w:cs="Arial"/>
          <w:b/>
          <w:sz w:val="24"/>
          <w:szCs w:val="24"/>
        </w:rPr>
        <w:t>Giampellegrini</w:t>
      </w:r>
      <w:proofErr w:type="spellEnd"/>
      <w:r w:rsidRPr="00D07FC2">
        <w:rPr>
          <w:rFonts w:ascii="Cambria" w:hAnsi="Cambria" w:cs="Arial"/>
          <w:sz w:val="24"/>
          <w:szCs w:val="24"/>
        </w:rPr>
        <w:t>, per la Camera</w:t>
      </w:r>
      <w:r w:rsidR="00824A5D" w:rsidRPr="00D07FC2">
        <w:rPr>
          <w:rFonts w:ascii="Cambria" w:hAnsi="Cambria" w:cs="Arial"/>
          <w:sz w:val="24"/>
          <w:szCs w:val="24"/>
        </w:rPr>
        <w:t xml:space="preserve"> di Commercio</w:t>
      </w:r>
      <w:r w:rsidRPr="00D07FC2">
        <w:rPr>
          <w:rFonts w:ascii="Cambria" w:hAnsi="Cambria" w:cs="Arial"/>
          <w:sz w:val="24"/>
          <w:szCs w:val="24"/>
        </w:rPr>
        <w:t xml:space="preserve"> il Segretario Generale </w:t>
      </w:r>
      <w:r w:rsidRPr="00D07FC2">
        <w:rPr>
          <w:rFonts w:ascii="Cambria" w:hAnsi="Cambria" w:cs="Arial"/>
          <w:b/>
          <w:sz w:val="24"/>
          <w:szCs w:val="24"/>
        </w:rPr>
        <w:t>Maurizio Caviglia</w:t>
      </w:r>
      <w:r w:rsidRPr="00D07FC2">
        <w:rPr>
          <w:rFonts w:ascii="Cambria" w:hAnsi="Cambria" w:cs="Arial"/>
          <w:sz w:val="24"/>
          <w:szCs w:val="24"/>
        </w:rPr>
        <w:t xml:space="preserve">, per il Consorzio dell’olio DOP Riviera Ligure </w:t>
      </w:r>
      <w:r w:rsidRPr="00D07FC2">
        <w:rPr>
          <w:rFonts w:ascii="Cambria" w:hAnsi="Cambria" w:cs="Arial"/>
          <w:b/>
          <w:sz w:val="24"/>
          <w:szCs w:val="24"/>
        </w:rPr>
        <w:t xml:space="preserve">Carlo </w:t>
      </w:r>
      <w:proofErr w:type="gramStart"/>
      <w:r w:rsidRPr="00D07FC2">
        <w:rPr>
          <w:rFonts w:ascii="Cambria" w:hAnsi="Cambria" w:cs="Arial"/>
          <w:b/>
          <w:sz w:val="24"/>
          <w:szCs w:val="24"/>
        </w:rPr>
        <w:t>Siffredi</w:t>
      </w:r>
      <w:r w:rsidRPr="00D07FC2">
        <w:rPr>
          <w:rFonts w:ascii="Cambria" w:hAnsi="Cambria" w:cs="Arial"/>
          <w:sz w:val="24"/>
          <w:szCs w:val="24"/>
        </w:rPr>
        <w:t xml:space="preserve">  e</w:t>
      </w:r>
      <w:proofErr w:type="gramEnd"/>
      <w:r w:rsidRPr="00D07FC2">
        <w:rPr>
          <w:rFonts w:ascii="Cambria" w:hAnsi="Cambria" w:cs="Arial"/>
          <w:sz w:val="24"/>
          <w:szCs w:val="24"/>
        </w:rPr>
        <w:t xml:space="preserve"> per il Consorzio del Basilico Genovese DOP </w:t>
      </w:r>
      <w:r w:rsidRPr="00D07FC2">
        <w:rPr>
          <w:rFonts w:ascii="Cambria" w:hAnsi="Cambria" w:cs="Arial"/>
          <w:b/>
          <w:sz w:val="24"/>
          <w:szCs w:val="24"/>
        </w:rPr>
        <w:t>Paolo Calcagno</w:t>
      </w:r>
      <w:r w:rsidRPr="00D07FC2">
        <w:rPr>
          <w:rFonts w:ascii="Cambria" w:hAnsi="Cambria" w:cs="Arial"/>
          <w:sz w:val="24"/>
          <w:szCs w:val="24"/>
        </w:rPr>
        <w:t>.</w:t>
      </w:r>
    </w:p>
    <w:p w:rsidR="001C3CCE" w:rsidRPr="00D07FC2" w:rsidRDefault="00922B3B" w:rsidP="001C3CCE">
      <w:pPr>
        <w:autoSpaceDE w:val="0"/>
        <w:autoSpaceDN w:val="0"/>
        <w:adjustRightInd w:val="0"/>
        <w:spacing w:line="312" w:lineRule="auto"/>
        <w:jc w:val="both"/>
        <w:rPr>
          <w:rFonts w:ascii="Cambria" w:hAnsi="Cambria" w:cs="Arial"/>
          <w:i/>
          <w:sz w:val="24"/>
          <w:szCs w:val="24"/>
        </w:rPr>
      </w:pPr>
      <w:r w:rsidRPr="00D07FC2">
        <w:rPr>
          <w:rFonts w:ascii="Cambria" w:hAnsi="Cambria" w:cs="Arial"/>
          <w:i/>
          <w:sz w:val="24"/>
          <w:szCs w:val="24"/>
        </w:rPr>
        <w:t>“</w:t>
      </w:r>
      <w:r w:rsidR="0012412D" w:rsidRPr="00D07FC2">
        <w:rPr>
          <w:rFonts w:ascii="Cambria" w:hAnsi="Cambria" w:cs="Arial"/>
          <w:i/>
          <w:sz w:val="24"/>
          <w:szCs w:val="24"/>
        </w:rPr>
        <w:t>A</w:t>
      </w:r>
      <w:r w:rsidRPr="00D07FC2">
        <w:rPr>
          <w:rFonts w:ascii="Cambria" w:hAnsi="Cambria" w:cs="Arial"/>
          <w:i/>
          <w:sz w:val="24"/>
          <w:szCs w:val="24"/>
        </w:rPr>
        <w:t xml:space="preserve"> Torino </w:t>
      </w:r>
      <w:r w:rsidR="0012412D" w:rsidRPr="00D07FC2">
        <w:rPr>
          <w:rFonts w:ascii="Cambria" w:hAnsi="Cambria" w:cs="Arial"/>
          <w:i/>
          <w:sz w:val="24"/>
          <w:szCs w:val="24"/>
        </w:rPr>
        <w:t xml:space="preserve">porteremo </w:t>
      </w:r>
      <w:r w:rsidR="00047DEC" w:rsidRPr="00D07FC2">
        <w:rPr>
          <w:rFonts w:ascii="Cambria" w:hAnsi="Cambria" w:cs="Arial"/>
          <w:i/>
          <w:sz w:val="24"/>
          <w:szCs w:val="24"/>
        </w:rPr>
        <w:t xml:space="preserve">il saper fare </w:t>
      </w:r>
      <w:r w:rsidRPr="00D07FC2">
        <w:rPr>
          <w:rFonts w:ascii="Cambria" w:hAnsi="Cambria" w:cs="Arial"/>
          <w:i/>
          <w:sz w:val="24"/>
          <w:szCs w:val="24"/>
        </w:rPr>
        <w:t>ch</w:t>
      </w:r>
      <w:r w:rsidR="00047DEC" w:rsidRPr="00D07FC2">
        <w:rPr>
          <w:rFonts w:ascii="Cambria" w:hAnsi="Cambria" w:cs="Arial"/>
          <w:i/>
          <w:sz w:val="24"/>
          <w:szCs w:val="24"/>
        </w:rPr>
        <w:t xml:space="preserve">e la nostra Camera di Commercio ha costruito e consolidato in questi anni intensi di tutela delle produzioni locali, ideazione di nuovi marchi collettivi e partecipazione ad eventi internazionali come il Campionato mondiale di pesto al mortaio </w:t>
      </w:r>
      <w:r w:rsidR="00047DEC" w:rsidRPr="00D07FC2">
        <w:rPr>
          <w:rFonts w:ascii="Cambria" w:hAnsi="Cambria" w:cs="Arial"/>
          <w:sz w:val="24"/>
          <w:szCs w:val="24"/>
        </w:rPr>
        <w:t xml:space="preserve">– commenta </w:t>
      </w:r>
      <w:r w:rsidR="00047DEC" w:rsidRPr="00D07FC2">
        <w:rPr>
          <w:rFonts w:ascii="Cambria" w:hAnsi="Cambria" w:cs="Arial"/>
          <w:b/>
          <w:sz w:val="24"/>
          <w:szCs w:val="24"/>
        </w:rPr>
        <w:t>Maurizio Caviglia</w:t>
      </w:r>
      <w:r w:rsidR="00047DEC" w:rsidRPr="00D07FC2">
        <w:rPr>
          <w:rFonts w:ascii="Cambria" w:hAnsi="Cambria" w:cs="Arial"/>
          <w:sz w:val="24"/>
          <w:szCs w:val="24"/>
        </w:rPr>
        <w:t xml:space="preserve"> -  </w:t>
      </w:r>
      <w:r w:rsidR="0012412D" w:rsidRPr="00D07FC2">
        <w:rPr>
          <w:rFonts w:ascii="Cambria" w:hAnsi="Cambria" w:cs="Arial"/>
          <w:i/>
          <w:sz w:val="24"/>
          <w:szCs w:val="24"/>
        </w:rPr>
        <w:t>porteremo</w:t>
      </w:r>
      <w:r w:rsidR="00047DEC" w:rsidRPr="00D07FC2">
        <w:rPr>
          <w:rFonts w:ascii="Cambria" w:hAnsi="Cambria" w:cs="Arial"/>
          <w:i/>
          <w:sz w:val="24"/>
          <w:szCs w:val="24"/>
        </w:rPr>
        <w:t xml:space="preserve"> la qualità della nostra cucina e dei nostri prodotti, i profumi e i sapori della nostra terra, la bravura dei nostri produttori e la creatività dei nostri </w:t>
      </w:r>
      <w:proofErr w:type="spellStart"/>
      <w:r w:rsidR="00047DEC" w:rsidRPr="00D07FC2">
        <w:rPr>
          <w:rFonts w:ascii="Cambria" w:hAnsi="Cambria" w:cs="Arial"/>
          <w:i/>
          <w:sz w:val="24"/>
          <w:szCs w:val="24"/>
        </w:rPr>
        <w:t>bartender</w:t>
      </w:r>
      <w:proofErr w:type="spellEnd"/>
      <w:r w:rsidR="00047DEC" w:rsidRPr="00D07FC2">
        <w:rPr>
          <w:rFonts w:ascii="Cambria" w:hAnsi="Cambria" w:cs="Arial"/>
          <w:i/>
          <w:sz w:val="24"/>
          <w:szCs w:val="24"/>
        </w:rPr>
        <w:t>.”</w:t>
      </w:r>
    </w:p>
    <w:p w:rsidR="00D07FC2" w:rsidRDefault="00D07FC2">
      <w:pPr>
        <w:spacing w:line="259" w:lineRule="auto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br w:type="page"/>
      </w:r>
    </w:p>
    <w:p w:rsidR="00105EEB" w:rsidRPr="00D07FC2" w:rsidRDefault="00D07FC2" w:rsidP="003D6A6C">
      <w:pPr>
        <w:autoSpaceDE w:val="0"/>
        <w:autoSpaceDN w:val="0"/>
        <w:adjustRightInd w:val="0"/>
        <w:spacing w:line="312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>La</w:t>
      </w:r>
      <w:r w:rsidR="00105EEB" w:rsidRPr="00D07FC2">
        <w:rPr>
          <w:rFonts w:ascii="Cambria" w:hAnsi="Cambria" w:cs="Arial"/>
          <w:b/>
          <w:sz w:val="28"/>
          <w:szCs w:val="28"/>
        </w:rPr>
        <w:t xml:space="preserve"> Camera di Commercio di Genova per la </w:t>
      </w:r>
      <w:r>
        <w:rPr>
          <w:rFonts w:ascii="Cambria" w:hAnsi="Cambria" w:cs="Arial"/>
          <w:b/>
          <w:sz w:val="28"/>
          <w:szCs w:val="28"/>
        </w:rPr>
        <w:t>tradizione e l’innovazione n</w:t>
      </w:r>
      <w:r w:rsidR="00105EEB" w:rsidRPr="00D07FC2">
        <w:rPr>
          <w:rFonts w:ascii="Cambria" w:hAnsi="Cambria" w:cs="Arial"/>
          <w:b/>
          <w:sz w:val="28"/>
          <w:szCs w:val="28"/>
        </w:rPr>
        <w:t>ell’agroalimentare</w:t>
      </w:r>
    </w:p>
    <w:p w:rsidR="003D6A6C" w:rsidRPr="00D07FC2" w:rsidRDefault="003D6A6C" w:rsidP="003D6A6C">
      <w:pPr>
        <w:autoSpaceDE w:val="0"/>
        <w:autoSpaceDN w:val="0"/>
        <w:adjustRightInd w:val="0"/>
        <w:spacing w:line="312" w:lineRule="auto"/>
        <w:jc w:val="both"/>
        <w:rPr>
          <w:rFonts w:ascii="Cambria" w:hAnsi="Cambria" w:cs="Arial"/>
          <w:sz w:val="24"/>
          <w:szCs w:val="24"/>
        </w:rPr>
      </w:pPr>
      <w:r w:rsidRPr="00D07FC2">
        <w:rPr>
          <w:rFonts w:ascii="Cambria" w:hAnsi="Cambria" w:cs="Arial"/>
          <w:sz w:val="24"/>
          <w:szCs w:val="24"/>
        </w:rPr>
        <w:t xml:space="preserve">Genova e i suoi territori sono costante meta di turisti che vogliono assaggiare il vero </w:t>
      </w:r>
      <w:r w:rsidR="00824A5D" w:rsidRPr="00D07FC2">
        <w:rPr>
          <w:rFonts w:ascii="Cambria" w:hAnsi="Cambria" w:cs="Arial"/>
          <w:sz w:val="24"/>
          <w:szCs w:val="24"/>
        </w:rPr>
        <w:t>p</w:t>
      </w:r>
      <w:r w:rsidRPr="00D07FC2">
        <w:rPr>
          <w:rFonts w:ascii="Cambria" w:hAnsi="Cambria" w:cs="Arial"/>
          <w:sz w:val="24"/>
          <w:szCs w:val="24"/>
        </w:rPr>
        <w:t xml:space="preserve">esto genovese, l’olio DOP Riviera Ligure o la </w:t>
      </w:r>
      <w:r w:rsidR="00824A5D" w:rsidRPr="00D07FC2">
        <w:rPr>
          <w:rFonts w:ascii="Cambria" w:hAnsi="Cambria" w:cs="Arial"/>
          <w:sz w:val="24"/>
          <w:szCs w:val="24"/>
        </w:rPr>
        <w:t>f</w:t>
      </w:r>
      <w:r w:rsidRPr="00D07FC2">
        <w:rPr>
          <w:rFonts w:ascii="Cambria" w:hAnsi="Cambria" w:cs="Arial"/>
          <w:sz w:val="24"/>
          <w:szCs w:val="24"/>
        </w:rPr>
        <w:t>ocaccia con il formaggio di Recco, solo per citare alcuni fra i molti prodotti che ci rendono famosi in Italia e all’estero e che sono riconosciuti e tutelati da marchi di qualità. Grande infatti è il nostro patrimonio agroalimentare, e la Liguria è la quarta regione italiana per numero di prodotti iscritti nell’elenco nazionale (299).</w:t>
      </w:r>
    </w:p>
    <w:p w:rsidR="008D7EF8" w:rsidRPr="00D07FC2" w:rsidRDefault="00FF5EE7" w:rsidP="00FF5EE7">
      <w:pPr>
        <w:autoSpaceDE w:val="0"/>
        <w:autoSpaceDN w:val="0"/>
        <w:adjustRightInd w:val="0"/>
        <w:spacing w:line="312" w:lineRule="auto"/>
        <w:jc w:val="both"/>
        <w:rPr>
          <w:rFonts w:ascii="Cambria" w:hAnsi="Cambria" w:cs="Arial"/>
          <w:sz w:val="24"/>
          <w:szCs w:val="24"/>
        </w:rPr>
      </w:pPr>
      <w:r w:rsidRPr="00D07FC2">
        <w:rPr>
          <w:rFonts w:ascii="Cambria" w:hAnsi="Cambria" w:cs="Arial"/>
          <w:sz w:val="24"/>
          <w:szCs w:val="24"/>
        </w:rPr>
        <w:t xml:space="preserve">Per </w:t>
      </w:r>
      <w:r w:rsidR="003D6A6C" w:rsidRPr="00D07FC2">
        <w:rPr>
          <w:rFonts w:ascii="Cambria" w:hAnsi="Cambria" w:cs="Arial"/>
          <w:sz w:val="24"/>
          <w:szCs w:val="24"/>
        </w:rPr>
        <w:t>tutelare la</w:t>
      </w:r>
      <w:r w:rsidRPr="00D07FC2">
        <w:rPr>
          <w:rFonts w:ascii="Cambria" w:hAnsi="Cambria" w:cs="Arial"/>
          <w:sz w:val="24"/>
          <w:szCs w:val="24"/>
        </w:rPr>
        <w:t xml:space="preserve"> tradizione e la qualità </w:t>
      </w:r>
      <w:r w:rsidR="003D6A6C" w:rsidRPr="00D07FC2">
        <w:rPr>
          <w:rFonts w:ascii="Cambria" w:hAnsi="Cambria" w:cs="Arial"/>
          <w:sz w:val="24"/>
          <w:szCs w:val="24"/>
        </w:rPr>
        <w:t>di queste produzioni</w:t>
      </w:r>
      <w:r w:rsidRPr="00D07FC2">
        <w:rPr>
          <w:rFonts w:ascii="Cambria" w:hAnsi="Cambria" w:cs="Arial"/>
          <w:sz w:val="24"/>
          <w:szCs w:val="24"/>
        </w:rPr>
        <w:t>, la Camera di Commercio di Genova porta avanti da anni un programma di diffusione delle denominazioni d’origine e dei marchi collettivi</w:t>
      </w:r>
      <w:r w:rsidR="008255CB" w:rsidRPr="00D07FC2">
        <w:rPr>
          <w:rFonts w:ascii="Cambria" w:hAnsi="Cambria" w:cs="Arial"/>
          <w:sz w:val="24"/>
          <w:szCs w:val="24"/>
        </w:rPr>
        <w:t xml:space="preserve">, sfociato nel </w:t>
      </w:r>
      <w:r w:rsidRPr="00D07FC2">
        <w:rPr>
          <w:rFonts w:ascii="Cambria" w:hAnsi="Cambria" w:cs="Arial"/>
          <w:sz w:val="24"/>
          <w:szCs w:val="24"/>
        </w:rPr>
        <w:t>2016</w:t>
      </w:r>
      <w:r w:rsidR="008255CB" w:rsidRPr="00D07FC2">
        <w:rPr>
          <w:rFonts w:ascii="Cambria" w:hAnsi="Cambria" w:cs="Arial"/>
          <w:sz w:val="24"/>
          <w:szCs w:val="24"/>
        </w:rPr>
        <w:t xml:space="preserve"> nella registrazione de</w:t>
      </w:r>
      <w:r w:rsidR="008D7EF8" w:rsidRPr="00D07FC2">
        <w:rPr>
          <w:rFonts w:ascii="Cambria" w:hAnsi="Cambria" w:cs="Arial"/>
          <w:sz w:val="24"/>
          <w:szCs w:val="24"/>
        </w:rPr>
        <w:t>l</w:t>
      </w:r>
      <w:r w:rsidRPr="00D07FC2">
        <w:rPr>
          <w:rFonts w:ascii="Cambria" w:hAnsi="Cambria" w:cs="Arial"/>
          <w:sz w:val="24"/>
          <w:szCs w:val="24"/>
        </w:rPr>
        <w:t xml:space="preserve"> </w:t>
      </w:r>
      <w:r w:rsidR="008D7EF8" w:rsidRPr="00D07FC2">
        <w:rPr>
          <w:rFonts w:ascii="Cambria" w:hAnsi="Cambria" w:cs="Arial"/>
          <w:sz w:val="24"/>
          <w:szCs w:val="24"/>
        </w:rPr>
        <w:t>marchio</w:t>
      </w:r>
      <w:r w:rsidRPr="00D07FC2">
        <w:rPr>
          <w:rFonts w:ascii="Cambria" w:hAnsi="Cambria" w:cs="Arial"/>
          <w:sz w:val="24"/>
          <w:szCs w:val="24"/>
        </w:rPr>
        <w:t xml:space="preserve"> “</w:t>
      </w:r>
      <w:hyperlink r:id="rId7" w:history="1">
        <w:r w:rsidRPr="007821BB">
          <w:rPr>
            <w:rStyle w:val="Collegamentoipertestuale"/>
            <w:rFonts w:ascii="Cambria" w:hAnsi="Cambria" w:cs="Arial"/>
            <w:b/>
            <w:sz w:val="24"/>
            <w:szCs w:val="24"/>
          </w:rPr>
          <w:t>I prodotti Genova Gourmet</w:t>
        </w:r>
      </w:hyperlink>
      <w:r w:rsidRPr="00D07FC2">
        <w:rPr>
          <w:rFonts w:ascii="Cambria" w:hAnsi="Cambria" w:cs="Arial"/>
          <w:sz w:val="24"/>
          <w:szCs w:val="24"/>
        </w:rPr>
        <w:t>”</w:t>
      </w:r>
      <w:r w:rsidR="008255CB" w:rsidRPr="00D07FC2">
        <w:rPr>
          <w:rFonts w:ascii="Cambria" w:hAnsi="Cambria" w:cs="Arial"/>
          <w:sz w:val="24"/>
          <w:szCs w:val="24"/>
        </w:rPr>
        <w:t>:</w:t>
      </w:r>
      <w:r w:rsidR="008D7EF8" w:rsidRPr="00D07FC2">
        <w:rPr>
          <w:rFonts w:ascii="Cambria" w:hAnsi="Cambria" w:cs="Arial"/>
          <w:sz w:val="24"/>
          <w:szCs w:val="24"/>
        </w:rPr>
        <w:t xml:space="preserve"> </w:t>
      </w:r>
      <w:r w:rsidR="008255CB" w:rsidRPr="00D07FC2">
        <w:rPr>
          <w:rFonts w:ascii="Cambria" w:hAnsi="Cambria" w:cs="Arial"/>
          <w:sz w:val="24"/>
          <w:szCs w:val="24"/>
        </w:rPr>
        <w:t xml:space="preserve"> il marchio che </w:t>
      </w:r>
      <w:r w:rsidR="008D7EF8" w:rsidRPr="00D07FC2">
        <w:rPr>
          <w:rFonts w:ascii="Cambria" w:hAnsi="Cambria" w:cs="Arial"/>
          <w:sz w:val="24"/>
          <w:szCs w:val="24"/>
        </w:rPr>
        <w:t xml:space="preserve">certifica l’eccellenza dei prodotti tipici usati al naturale e nelle ricette della tradizione genovese, dalle DOP e IGP agli Antichi Ortaggi del Tigullio, alle Nocciole Misto Chiavari, a </w:t>
      </w:r>
      <w:r w:rsidR="008D7EF8" w:rsidRPr="00D07FC2">
        <w:rPr>
          <w:rFonts w:ascii="Cambria" w:hAnsi="Cambria" w:cs="Arial"/>
          <w:i/>
          <w:sz w:val="24"/>
          <w:szCs w:val="24"/>
        </w:rPr>
        <w:t xml:space="preserve">U </w:t>
      </w:r>
      <w:proofErr w:type="spellStart"/>
      <w:r w:rsidR="008D7EF8" w:rsidRPr="00D07FC2">
        <w:rPr>
          <w:rFonts w:ascii="Cambria" w:hAnsi="Cambria" w:cs="Arial"/>
          <w:i/>
          <w:sz w:val="24"/>
          <w:szCs w:val="24"/>
        </w:rPr>
        <w:t>Cabannin</w:t>
      </w:r>
      <w:proofErr w:type="spellEnd"/>
      <w:r w:rsidR="002E615E" w:rsidRPr="00D07FC2">
        <w:rPr>
          <w:rFonts w:ascii="Cambria" w:hAnsi="Cambria" w:cs="Arial"/>
          <w:i/>
          <w:sz w:val="24"/>
          <w:szCs w:val="24"/>
        </w:rPr>
        <w:t xml:space="preserve">. </w:t>
      </w:r>
      <w:r w:rsidR="008D7EF8" w:rsidRPr="00D07FC2">
        <w:rPr>
          <w:rFonts w:ascii="Cambria" w:hAnsi="Cambria" w:cs="Arial"/>
          <w:sz w:val="24"/>
          <w:szCs w:val="24"/>
        </w:rPr>
        <w:t xml:space="preserve"> </w:t>
      </w:r>
      <w:r w:rsidR="002E615E" w:rsidRPr="00D07FC2">
        <w:rPr>
          <w:rFonts w:ascii="Cambria" w:hAnsi="Cambria" w:cs="Arial"/>
          <w:sz w:val="24"/>
          <w:szCs w:val="24"/>
        </w:rPr>
        <w:t xml:space="preserve">Il marchio identifica </w:t>
      </w:r>
      <w:r w:rsidR="00824A5D" w:rsidRPr="00D07FC2">
        <w:rPr>
          <w:rFonts w:ascii="Cambria" w:hAnsi="Cambria" w:cs="Arial"/>
          <w:sz w:val="24"/>
          <w:szCs w:val="24"/>
        </w:rPr>
        <w:t xml:space="preserve">le </w:t>
      </w:r>
      <w:r w:rsidR="00824A5D" w:rsidRPr="007821BB">
        <w:rPr>
          <w:rFonts w:ascii="Cambria" w:hAnsi="Cambria" w:cs="Arial"/>
          <w:b/>
          <w:sz w:val="24"/>
          <w:szCs w:val="24"/>
        </w:rPr>
        <w:t>produzioni agroalimentari di nicchia</w:t>
      </w:r>
      <w:r w:rsidR="00824A5D" w:rsidRPr="00D07FC2">
        <w:rPr>
          <w:rFonts w:ascii="Cambria" w:hAnsi="Cambria" w:cs="Arial"/>
          <w:sz w:val="24"/>
          <w:szCs w:val="24"/>
        </w:rPr>
        <w:t xml:space="preserve">, realizzate da imprenditori che credono ed investono nel territorio sia </w:t>
      </w:r>
      <w:r w:rsidR="002E615E" w:rsidRPr="00D07FC2">
        <w:rPr>
          <w:rFonts w:ascii="Cambria" w:hAnsi="Cambria" w:cs="Arial"/>
          <w:sz w:val="24"/>
          <w:szCs w:val="24"/>
        </w:rPr>
        <w:t>riproponendo</w:t>
      </w:r>
      <w:r w:rsidR="00824A5D" w:rsidRPr="00D07FC2">
        <w:rPr>
          <w:rFonts w:ascii="Cambria" w:hAnsi="Cambria" w:cs="Arial"/>
          <w:sz w:val="24"/>
          <w:szCs w:val="24"/>
        </w:rPr>
        <w:t xml:space="preserve"> ricette e produzioni storiche, come lo sciroppo di rose</w:t>
      </w:r>
      <w:r w:rsidR="002E615E" w:rsidRPr="00D07FC2">
        <w:rPr>
          <w:rFonts w:ascii="Cambria" w:hAnsi="Cambria" w:cs="Arial"/>
          <w:sz w:val="24"/>
          <w:szCs w:val="24"/>
        </w:rPr>
        <w:t xml:space="preserve">, sia </w:t>
      </w:r>
      <w:r w:rsidR="00824A5D" w:rsidRPr="00D07FC2">
        <w:rPr>
          <w:rFonts w:ascii="Cambria" w:hAnsi="Cambria" w:cs="Arial"/>
          <w:sz w:val="24"/>
          <w:szCs w:val="24"/>
        </w:rPr>
        <w:t>innova</w:t>
      </w:r>
      <w:r w:rsidR="002E615E" w:rsidRPr="00D07FC2">
        <w:rPr>
          <w:rFonts w:ascii="Cambria" w:hAnsi="Cambria" w:cs="Arial"/>
          <w:sz w:val="24"/>
          <w:szCs w:val="24"/>
        </w:rPr>
        <w:t>ndo</w:t>
      </w:r>
      <w:r w:rsidR="00824A5D" w:rsidRPr="00D07FC2">
        <w:rPr>
          <w:rFonts w:ascii="Cambria" w:hAnsi="Cambria" w:cs="Arial"/>
          <w:sz w:val="24"/>
          <w:szCs w:val="24"/>
        </w:rPr>
        <w:t xml:space="preserve"> le produzioni in modo da riqualificare e promuovere il territorio</w:t>
      </w:r>
      <w:r w:rsidR="002E615E" w:rsidRPr="00D07FC2">
        <w:rPr>
          <w:rFonts w:ascii="Cambria" w:hAnsi="Cambria" w:cs="Arial"/>
          <w:sz w:val="24"/>
          <w:szCs w:val="24"/>
        </w:rPr>
        <w:t xml:space="preserve">, come </w:t>
      </w:r>
      <w:r w:rsidR="00824A5D" w:rsidRPr="00D07FC2">
        <w:rPr>
          <w:rFonts w:ascii="Cambria" w:hAnsi="Cambria" w:cs="Arial"/>
          <w:sz w:val="24"/>
          <w:szCs w:val="24"/>
        </w:rPr>
        <w:t xml:space="preserve">lo zafferano e il </w:t>
      </w:r>
      <w:r w:rsidR="00824A5D" w:rsidRPr="001538C3">
        <w:rPr>
          <w:rFonts w:ascii="Cambria" w:hAnsi="Cambria" w:cs="Arial"/>
          <w:i/>
          <w:sz w:val="24"/>
          <w:szCs w:val="24"/>
        </w:rPr>
        <w:t>curry</w:t>
      </w:r>
      <w:r w:rsidR="00824A5D" w:rsidRPr="00D07FC2">
        <w:rPr>
          <w:rFonts w:ascii="Cambria" w:hAnsi="Cambria" w:cs="Arial"/>
          <w:sz w:val="24"/>
          <w:szCs w:val="24"/>
        </w:rPr>
        <w:t>.</w:t>
      </w:r>
    </w:p>
    <w:p w:rsidR="00FF5EE7" w:rsidRPr="00D07FC2" w:rsidRDefault="00FF5EE7" w:rsidP="00FF5EE7">
      <w:pPr>
        <w:autoSpaceDE w:val="0"/>
        <w:autoSpaceDN w:val="0"/>
        <w:adjustRightInd w:val="0"/>
        <w:spacing w:line="312" w:lineRule="auto"/>
        <w:jc w:val="both"/>
        <w:rPr>
          <w:rFonts w:ascii="Cambria" w:hAnsi="Cambria" w:cs="Arial"/>
          <w:sz w:val="24"/>
          <w:szCs w:val="24"/>
        </w:rPr>
      </w:pPr>
      <w:r w:rsidRPr="00D07FC2">
        <w:rPr>
          <w:rFonts w:ascii="Cambria" w:hAnsi="Cambria" w:cs="Arial"/>
          <w:sz w:val="24"/>
          <w:szCs w:val="24"/>
        </w:rPr>
        <w:t xml:space="preserve">Questi e molti altri prodotti sono elementi preziosi nelle mani degli chef liguri, specie degli chef certificati </w:t>
      </w:r>
      <w:r w:rsidR="008255CB" w:rsidRPr="00D07FC2">
        <w:rPr>
          <w:rFonts w:ascii="Cambria" w:hAnsi="Cambria" w:cs="Arial"/>
          <w:sz w:val="24"/>
          <w:szCs w:val="24"/>
        </w:rPr>
        <w:t>“</w:t>
      </w:r>
      <w:hyperlink r:id="rId8" w:history="1">
        <w:r w:rsidRPr="007821BB">
          <w:rPr>
            <w:rStyle w:val="Collegamentoipertestuale"/>
            <w:rFonts w:ascii="Cambria" w:hAnsi="Cambria" w:cs="Arial"/>
            <w:b/>
            <w:sz w:val="24"/>
            <w:szCs w:val="24"/>
          </w:rPr>
          <w:t>Liguria Gourmet</w:t>
        </w:r>
      </w:hyperlink>
      <w:r w:rsidR="008255CB" w:rsidRPr="00D07FC2">
        <w:rPr>
          <w:rFonts w:ascii="Cambria" w:hAnsi="Cambria" w:cs="Arial"/>
          <w:sz w:val="24"/>
          <w:szCs w:val="24"/>
        </w:rPr>
        <w:t>”</w:t>
      </w:r>
      <w:r w:rsidRPr="00D07FC2">
        <w:rPr>
          <w:rFonts w:ascii="Cambria" w:hAnsi="Cambria" w:cs="Arial"/>
          <w:sz w:val="24"/>
          <w:szCs w:val="24"/>
        </w:rPr>
        <w:t xml:space="preserve"> – oggi oltre 100 – che</w:t>
      </w:r>
      <w:r w:rsidR="008255CB" w:rsidRPr="00D07FC2">
        <w:rPr>
          <w:rFonts w:ascii="Cambria" w:hAnsi="Cambria" w:cs="Arial"/>
          <w:sz w:val="24"/>
          <w:szCs w:val="24"/>
        </w:rPr>
        <w:t>,</w:t>
      </w:r>
      <w:r w:rsidRPr="00D07FC2">
        <w:rPr>
          <w:rFonts w:ascii="Cambria" w:hAnsi="Cambria" w:cs="Arial"/>
          <w:sz w:val="24"/>
          <w:szCs w:val="24"/>
        </w:rPr>
        <w:t xml:space="preserve"> aderendo al marchio </w:t>
      </w:r>
      <w:r w:rsidR="008255CB" w:rsidRPr="00D07FC2">
        <w:rPr>
          <w:rFonts w:ascii="Cambria" w:hAnsi="Cambria" w:cs="Arial"/>
          <w:sz w:val="24"/>
          <w:szCs w:val="24"/>
        </w:rPr>
        <w:t xml:space="preserve">ideato dalla Camera di Commercio di Genova e poi </w:t>
      </w:r>
      <w:r w:rsidRPr="00D07FC2">
        <w:rPr>
          <w:rFonts w:ascii="Cambria" w:hAnsi="Cambria" w:cs="Arial"/>
          <w:sz w:val="24"/>
          <w:szCs w:val="24"/>
        </w:rPr>
        <w:t>sposato da Regione Liguria</w:t>
      </w:r>
      <w:r w:rsidR="008255CB" w:rsidRPr="00D07FC2">
        <w:rPr>
          <w:rFonts w:ascii="Cambria" w:hAnsi="Cambria" w:cs="Arial"/>
          <w:sz w:val="24"/>
          <w:szCs w:val="24"/>
        </w:rPr>
        <w:t>,</w:t>
      </w:r>
      <w:r w:rsidRPr="00D07FC2">
        <w:rPr>
          <w:rFonts w:ascii="Cambria" w:hAnsi="Cambria" w:cs="Arial"/>
          <w:sz w:val="24"/>
          <w:szCs w:val="24"/>
        </w:rPr>
        <w:t xml:space="preserve"> si impegnano nell’importante compito di ambasciatori della “vera Liguria nel piatto”, proponendo piatti di tradizione secolare </w:t>
      </w:r>
      <w:r w:rsidR="00824A5D" w:rsidRPr="00D07FC2">
        <w:rPr>
          <w:rFonts w:ascii="Cambria" w:hAnsi="Cambria" w:cs="Arial"/>
          <w:sz w:val="24"/>
          <w:szCs w:val="24"/>
        </w:rPr>
        <w:t>ma anche</w:t>
      </w:r>
      <w:r w:rsidRPr="00D07FC2">
        <w:rPr>
          <w:rFonts w:ascii="Cambria" w:hAnsi="Cambria" w:cs="Arial"/>
          <w:sz w:val="24"/>
          <w:szCs w:val="24"/>
        </w:rPr>
        <w:t xml:space="preserve"> rivisitazioni di pregio.</w:t>
      </w:r>
      <w:r w:rsidR="00824A5D" w:rsidRPr="00D07FC2">
        <w:rPr>
          <w:rFonts w:ascii="Cambria" w:hAnsi="Cambria" w:cs="Arial"/>
          <w:sz w:val="24"/>
          <w:szCs w:val="24"/>
        </w:rPr>
        <w:t xml:space="preserve"> Gli </w:t>
      </w:r>
      <w:r w:rsidR="00824A5D" w:rsidRPr="00D07FC2">
        <w:rPr>
          <w:rFonts w:ascii="Cambria" w:hAnsi="Cambria" w:cs="Arial"/>
          <w:i/>
          <w:sz w:val="24"/>
          <w:szCs w:val="24"/>
        </w:rPr>
        <w:t>chef</w:t>
      </w:r>
      <w:r w:rsidR="00824A5D" w:rsidRPr="00D07FC2">
        <w:rPr>
          <w:rFonts w:ascii="Cambria" w:hAnsi="Cambria" w:cs="Arial"/>
          <w:sz w:val="24"/>
          <w:szCs w:val="24"/>
        </w:rPr>
        <w:t xml:space="preserve"> “Liguria Gourmet”, certificati dopo un accurato controllo aziendale sul menu tipico regionale, le tipologie di vini in cantina e l’uso di altri prodotti a marchio comunitario o riconosciuto, hanno il compito di promuovere e spiegare alla loro clientela il “perché scegliere” un prodotto a marchio, valore aggiunto di un buon piatto riuscito. </w:t>
      </w:r>
      <w:r w:rsidR="00105EEB" w:rsidRPr="00D07FC2">
        <w:rPr>
          <w:rFonts w:ascii="Cambria" w:hAnsi="Cambria" w:cs="Arial"/>
          <w:sz w:val="24"/>
          <w:szCs w:val="24"/>
        </w:rPr>
        <w:t xml:space="preserve">Il marchio “Liguria Gourmet” ha rappresentato </w:t>
      </w:r>
      <w:r w:rsidR="007821BB">
        <w:rPr>
          <w:rFonts w:ascii="Cambria" w:hAnsi="Cambria" w:cs="Arial"/>
          <w:b/>
          <w:sz w:val="24"/>
          <w:szCs w:val="24"/>
        </w:rPr>
        <w:t>l’eccellenza della cucina l</w:t>
      </w:r>
      <w:r w:rsidR="00105EEB" w:rsidRPr="007821BB">
        <w:rPr>
          <w:rFonts w:ascii="Cambria" w:hAnsi="Cambria" w:cs="Arial"/>
          <w:b/>
          <w:sz w:val="24"/>
          <w:szCs w:val="24"/>
        </w:rPr>
        <w:t>igure</w:t>
      </w:r>
      <w:r w:rsidR="00105EEB" w:rsidRPr="00D07FC2">
        <w:rPr>
          <w:rFonts w:ascii="Cambria" w:hAnsi="Cambria" w:cs="Arial"/>
          <w:sz w:val="24"/>
          <w:szCs w:val="24"/>
        </w:rPr>
        <w:t xml:space="preserve"> in molte occasioni </w:t>
      </w:r>
      <w:r w:rsidR="001C3CCE" w:rsidRPr="00D07FC2">
        <w:rPr>
          <w:rFonts w:ascii="Cambria" w:hAnsi="Cambria" w:cs="Arial"/>
          <w:sz w:val="24"/>
          <w:szCs w:val="24"/>
        </w:rPr>
        <w:t xml:space="preserve">in Liguria e </w:t>
      </w:r>
      <w:r w:rsidR="00105EEB" w:rsidRPr="00D07FC2">
        <w:rPr>
          <w:rFonts w:ascii="Cambria" w:hAnsi="Cambria" w:cs="Arial"/>
          <w:sz w:val="24"/>
          <w:szCs w:val="24"/>
        </w:rPr>
        <w:t xml:space="preserve">in giro per il mondo, dalla cerimonia di consegna dei Nobel al Forum economico di </w:t>
      </w:r>
      <w:proofErr w:type="spellStart"/>
      <w:r w:rsidR="00105EEB" w:rsidRPr="00D07FC2">
        <w:rPr>
          <w:rFonts w:ascii="Cambria" w:hAnsi="Cambria" w:cs="Arial"/>
          <w:sz w:val="24"/>
          <w:szCs w:val="24"/>
        </w:rPr>
        <w:t>Sanpietroburgo</w:t>
      </w:r>
      <w:proofErr w:type="spellEnd"/>
      <w:r w:rsidR="00105EEB" w:rsidRPr="00D07FC2">
        <w:rPr>
          <w:rFonts w:ascii="Cambria" w:hAnsi="Cambria" w:cs="Arial"/>
          <w:sz w:val="24"/>
          <w:szCs w:val="24"/>
        </w:rPr>
        <w:t>, dal</w:t>
      </w:r>
      <w:r w:rsidR="001C3CCE" w:rsidRPr="00D07FC2">
        <w:rPr>
          <w:rFonts w:ascii="Cambria" w:hAnsi="Cambria" w:cs="Arial"/>
          <w:sz w:val="24"/>
          <w:szCs w:val="24"/>
        </w:rPr>
        <w:t xml:space="preserve"> Festival di Sanremo a </w:t>
      </w:r>
      <w:r w:rsidR="001C3CCE" w:rsidRPr="00D07FC2">
        <w:rPr>
          <w:rFonts w:ascii="Cambria" w:hAnsi="Cambria" w:cs="Arial"/>
          <w:i/>
          <w:sz w:val="24"/>
          <w:szCs w:val="24"/>
        </w:rPr>
        <w:t xml:space="preserve">Slow </w:t>
      </w:r>
      <w:proofErr w:type="spellStart"/>
      <w:r w:rsidR="001C3CCE" w:rsidRPr="00D07FC2">
        <w:rPr>
          <w:rFonts w:ascii="Cambria" w:hAnsi="Cambria" w:cs="Arial"/>
          <w:i/>
          <w:sz w:val="24"/>
          <w:szCs w:val="24"/>
        </w:rPr>
        <w:t>Fish</w:t>
      </w:r>
      <w:proofErr w:type="spellEnd"/>
      <w:r w:rsidR="001C3CCE" w:rsidRPr="00D07FC2">
        <w:rPr>
          <w:rFonts w:ascii="Cambria" w:hAnsi="Cambria" w:cs="Arial"/>
          <w:i/>
          <w:sz w:val="24"/>
          <w:szCs w:val="24"/>
        </w:rPr>
        <w:t>.</w:t>
      </w:r>
    </w:p>
    <w:p w:rsidR="00567849" w:rsidRPr="00D07FC2" w:rsidRDefault="00567849" w:rsidP="00567849">
      <w:pPr>
        <w:autoSpaceDE w:val="0"/>
        <w:autoSpaceDN w:val="0"/>
        <w:adjustRightInd w:val="0"/>
        <w:spacing w:line="312" w:lineRule="auto"/>
        <w:jc w:val="both"/>
        <w:rPr>
          <w:rFonts w:ascii="Cambria" w:hAnsi="Cambria" w:cs="Arial"/>
          <w:sz w:val="24"/>
          <w:szCs w:val="24"/>
        </w:rPr>
      </w:pPr>
      <w:r w:rsidRPr="00D07FC2">
        <w:rPr>
          <w:rFonts w:ascii="Cambria" w:hAnsi="Cambria" w:cs="Arial"/>
          <w:sz w:val="24"/>
          <w:szCs w:val="24"/>
        </w:rPr>
        <w:t>L’ultimo nato della famiglia dei marchi collettivi camerali è “</w:t>
      </w:r>
      <w:r w:rsidRPr="007821BB">
        <w:rPr>
          <w:rFonts w:ascii="Cambria" w:hAnsi="Cambria" w:cs="Arial"/>
          <w:b/>
          <w:sz w:val="24"/>
          <w:szCs w:val="24"/>
        </w:rPr>
        <w:t xml:space="preserve">Genova Gourmet </w:t>
      </w:r>
      <w:proofErr w:type="spellStart"/>
      <w:r w:rsidRPr="007821BB">
        <w:rPr>
          <w:rFonts w:ascii="Cambria" w:hAnsi="Cambria" w:cs="Arial"/>
          <w:b/>
          <w:sz w:val="24"/>
          <w:szCs w:val="24"/>
        </w:rPr>
        <w:t>Bartender</w:t>
      </w:r>
      <w:proofErr w:type="spellEnd"/>
      <w:r w:rsidRPr="00D07FC2">
        <w:rPr>
          <w:rFonts w:ascii="Cambria" w:hAnsi="Cambria" w:cs="Arial"/>
          <w:sz w:val="24"/>
          <w:szCs w:val="24"/>
        </w:rPr>
        <w:t xml:space="preserve">” il nuovo </w:t>
      </w:r>
      <w:r w:rsidR="00FF4A27" w:rsidRPr="00D07FC2">
        <w:rPr>
          <w:rFonts w:ascii="Cambria" w:hAnsi="Cambria" w:cs="Arial"/>
          <w:sz w:val="24"/>
          <w:szCs w:val="24"/>
        </w:rPr>
        <w:t xml:space="preserve">marchio </w:t>
      </w:r>
      <w:r w:rsidR="002E615E" w:rsidRPr="00D07FC2">
        <w:rPr>
          <w:rFonts w:ascii="Cambria" w:hAnsi="Cambria" w:cs="Arial"/>
          <w:sz w:val="24"/>
          <w:szCs w:val="24"/>
        </w:rPr>
        <w:t xml:space="preserve">che valorizza la figura del </w:t>
      </w:r>
      <w:proofErr w:type="spellStart"/>
      <w:r w:rsidR="002E615E" w:rsidRPr="001538C3">
        <w:rPr>
          <w:rFonts w:ascii="Cambria" w:hAnsi="Cambria" w:cs="Arial"/>
          <w:i/>
          <w:sz w:val="24"/>
          <w:szCs w:val="24"/>
        </w:rPr>
        <w:t>bartender</w:t>
      </w:r>
      <w:proofErr w:type="spellEnd"/>
      <w:r w:rsidR="002E615E" w:rsidRPr="00D07FC2">
        <w:rPr>
          <w:rFonts w:ascii="Cambria" w:hAnsi="Cambria" w:cs="Arial"/>
          <w:sz w:val="24"/>
          <w:szCs w:val="24"/>
        </w:rPr>
        <w:t xml:space="preserve">, il locale in cui il professionista del </w:t>
      </w:r>
      <w:r w:rsidR="002E615E" w:rsidRPr="001538C3">
        <w:rPr>
          <w:rFonts w:ascii="Cambria" w:hAnsi="Cambria" w:cs="Arial"/>
          <w:i/>
          <w:sz w:val="24"/>
          <w:szCs w:val="24"/>
        </w:rPr>
        <w:t>cocktail</w:t>
      </w:r>
      <w:r w:rsidR="002E615E" w:rsidRPr="00D07FC2">
        <w:rPr>
          <w:rFonts w:ascii="Cambria" w:hAnsi="Cambria" w:cs="Arial"/>
          <w:sz w:val="24"/>
          <w:szCs w:val="24"/>
        </w:rPr>
        <w:t xml:space="preserve"> prepara </w:t>
      </w:r>
      <w:r w:rsidR="002E615E" w:rsidRPr="007821BB">
        <w:rPr>
          <w:rFonts w:ascii="Cambria" w:hAnsi="Cambria" w:cs="Arial"/>
          <w:b/>
          <w:sz w:val="24"/>
          <w:szCs w:val="24"/>
        </w:rPr>
        <w:t>aperitivi realizzati con prodotti del territorio</w:t>
      </w:r>
      <w:r w:rsidR="002E615E" w:rsidRPr="00D07FC2">
        <w:rPr>
          <w:rFonts w:ascii="Cambria" w:hAnsi="Cambria" w:cs="Arial"/>
          <w:sz w:val="24"/>
          <w:szCs w:val="24"/>
        </w:rPr>
        <w:t xml:space="preserve">. Il marchio “Genova Gourmet </w:t>
      </w:r>
      <w:proofErr w:type="spellStart"/>
      <w:r w:rsidR="002E615E" w:rsidRPr="00D07FC2">
        <w:rPr>
          <w:rFonts w:ascii="Cambria" w:hAnsi="Cambria" w:cs="Arial"/>
          <w:sz w:val="24"/>
          <w:szCs w:val="24"/>
        </w:rPr>
        <w:t>Bartender</w:t>
      </w:r>
      <w:proofErr w:type="spellEnd"/>
      <w:r w:rsidR="002E615E" w:rsidRPr="00D07FC2">
        <w:rPr>
          <w:rFonts w:ascii="Cambria" w:hAnsi="Cambria" w:cs="Arial"/>
          <w:sz w:val="24"/>
          <w:szCs w:val="24"/>
        </w:rPr>
        <w:t xml:space="preserve">” </w:t>
      </w:r>
      <w:r w:rsidR="00FF4A27" w:rsidRPr="00D07FC2">
        <w:rPr>
          <w:rFonts w:ascii="Cambria" w:hAnsi="Cambria" w:cs="Arial"/>
          <w:sz w:val="24"/>
          <w:szCs w:val="24"/>
        </w:rPr>
        <w:t xml:space="preserve">qualifica </w:t>
      </w:r>
      <w:r w:rsidR="002E615E" w:rsidRPr="00D07FC2">
        <w:rPr>
          <w:rFonts w:ascii="Cambria" w:hAnsi="Cambria" w:cs="Arial"/>
          <w:sz w:val="24"/>
          <w:szCs w:val="24"/>
        </w:rPr>
        <w:t xml:space="preserve">infatti </w:t>
      </w:r>
      <w:r w:rsidR="00FF4A27" w:rsidRPr="00D07FC2">
        <w:rPr>
          <w:rFonts w:ascii="Cambria" w:hAnsi="Cambria" w:cs="Arial"/>
          <w:sz w:val="24"/>
          <w:szCs w:val="24"/>
        </w:rPr>
        <w:t xml:space="preserve">i locali </w:t>
      </w:r>
      <w:r w:rsidR="002E615E" w:rsidRPr="00D07FC2">
        <w:rPr>
          <w:rFonts w:ascii="Cambria" w:hAnsi="Cambria" w:cs="Arial"/>
          <w:sz w:val="24"/>
          <w:szCs w:val="24"/>
        </w:rPr>
        <w:t xml:space="preserve">che </w:t>
      </w:r>
      <w:r w:rsidR="00FF4A27" w:rsidRPr="00D07FC2">
        <w:rPr>
          <w:rFonts w:ascii="Cambria" w:hAnsi="Cambria" w:cs="Arial"/>
          <w:sz w:val="24"/>
          <w:szCs w:val="24"/>
        </w:rPr>
        <w:t xml:space="preserve">propongono quotidianamente una lista di birre, vini o distillati prodotti </w:t>
      </w:r>
      <w:r w:rsidR="002E615E" w:rsidRPr="00D07FC2">
        <w:rPr>
          <w:rFonts w:ascii="Cambria" w:hAnsi="Cambria" w:cs="Arial"/>
          <w:sz w:val="24"/>
          <w:szCs w:val="24"/>
        </w:rPr>
        <w:t>in Liguria</w:t>
      </w:r>
      <w:r w:rsidR="00FF4A27" w:rsidRPr="00D07FC2">
        <w:rPr>
          <w:rFonts w:ascii="Cambria" w:hAnsi="Cambria" w:cs="Arial"/>
          <w:sz w:val="24"/>
          <w:szCs w:val="24"/>
        </w:rPr>
        <w:t xml:space="preserve"> o di </w:t>
      </w:r>
      <w:r w:rsidR="00FF4A27" w:rsidRPr="001538C3">
        <w:rPr>
          <w:rFonts w:ascii="Cambria" w:hAnsi="Cambria" w:cs="Arial"/>
          <w:i/>
          <w:sz w:val="24"/>
          <w:szCs w:val="24"/>
        </w:rPr>
        <w:t xml:space="preserve">cocktail </w:t>
      </w:r>
      <w:r w:rsidR="00FF4A27" w:rsidRPr="00D07FC2">
        <w:rPr>
          <w:rFonts w:ascii="Cambria" w:hAnsi="Cambria" w:cs="Arial"/>
          <w:sz w:val="24"/>
          <w:szCs w:val="24"/>
        </w:rPr>
        <w:t xml:space="preserve">a base di prodotti certificati </w:t>
      </w:r>
      <w:r w:rsidR="002E615E" w:rsidRPr="00D07FC2">
        <w:rPr>
          <w:rFonts w:ascii="Cambria" w:hAnsi="Cambria" w:cs="Arial"/>
          <w:sz w:val="24"/>
          <w:szCs w:val="24"/>
        </w:rPr>
        <w:t xml:space="preserve">locali. I </w:t>
      </w:r>
      <w:r w:rsidR="002E615E" w:rsidRPr="001538C3">
        <w:rPr>
          <w:rFonts w:ascii="Cambria" w:hAnsi="Cambria" w:cs="Arial"/>
          <w:i/>
          <w:sz w:val="24"/>
          <w:szCs w:val="24"/>
        </w:rPr>
        <w:t>cocktail</w:t>
      </w:r>
      <w:r w:rsidR="002E615E" w:rsidRPr="00D07FC2">
        <w:rPr>
          <w:rFonts w:ascii="Cambria" w:hAnsi="Cambria" w:cs="Arial"/>
          <w:sz w:val="24"/>
          <w:szCs w:val="24"/>
        </w:rPr>
        <w:t xml:space="preserve"> “Genova </w:t>
      </w:r>
      <w:r w:rsidR="002E615E" w:rsidRPr="00D07FC2">
        <w:rPr>
          <w:rFonts w:ascii="Cambria" w:hAnsi="Cambria" w:cs="Arial"/>
          <w:sz w:val="24"/>
          <w:szCs w:val="24"/>
        </w:rPr>
        <w:lastRenderedPageBreak/>
        <w:t xml:space="preserve">Gourmet” sono ispirati ai profumi della Liguria, da levante a ponente, e richiamano </w:t>
      </w:r>
      <w:r w:rsidR="00E01922" w:rsidRPr="00D07FC2">
        <w:rPr>
          <w:rFonts w:ascii="Cambria" w:hAnsi="Cambria" w:cs="Arial"/>
          <w:sz w:val="24"/>
          <w:szCs w:val="24"/>
        </w:rPr>
        <w:t xml:space="preserve">lo stile </w:t>
      </w:r>
      <w:r w:rsidR="002E615E" w:rsidRPr="00D07FC2">
        <w:rPr>
          <w:rFonts w:ascii="Cambria" w:hAnsi="Cambria" w:cs="Arial"/>
          <w:sz w:val="24"/>
          <w:szCs w:val="24"/>
        </w:rPr>
        <w:t xml:space="preserve">di vita dei </w:t>
      </w:r>
      <w:r w:rsidR="00E01922" w:rsidRPr="00D07FC2">
        <w:rPr>
          <w:rFonts w:ascii="Cambria" w:hAnsi="Cambria" w:cs="Arial"/>
          <w:sz w:val="24"/>
          <w:szCs w:val="24"/>
        </w:rPr>
        <w:t>l</w:t>
      </w:r>
      <w:r w:rsidR="002E615E" w:rsidRPr="00D07FC2">
        <w:rPr>
          <w:rFonts w:ascii="Cambria" w:hAnsi="Cambria" w:cs="Arial"/>
          <w:sz w:val="24"/>
          <w:szCs w:val="24"/>
        </w:rPr>
        <w:t>iguri.</w:t>
      </w:r>
    </w:p>
    <w:p w:rsidR="00E01922" w:rsidRPr="00D07FC2" w:rsidRDefault="00FF4A27" w:rsidP="00FF5EE7">
      <w:pPr>
        <w:autoSpaceDE w:val="0"/>
        <w:autoSpaceDN w:val="0"/>
        <w:adjustRightInd w:val="0"/>
        <w:spacing w:line="312" w:lineRule="auto"/>
        <w:jc w:val="both"/>
        <w:rPr>
          <w:rFonts w:ascii="Cambria" w:hAnsi="Cambria" w:cs="Arial"/>
          <w:sz w:val="24"/>
          <w:szCs w:val="24"/>
        </w:rPr>
      </w:pPr>
      <w:r w:rsidRPr="00D07FC2">
        <w:rPr>
          <w:rFonts w:ascii="Cambria" w:hAnsi="Cambria" w:cs="Arial"/>
          <w:sz w:val="24"/>
          <w:szCs w:val="24"/>
        </w:rPr>
        <w:t>Dal 2019, la Camera di Commercio di Genova ha acquisito la proprietà del marchio del “</w:t>
      </w:r>
      <w:hyperlink r:id="rId9" w:history="1">
        <w:r w:rsidRPr="007821BB">
          <w:rPr>
            <w:rStyle w:val="Collegamentoipertestuale"/>
            <w:rFonts w:ascii="Cambria" w:hAnsi="Cambria" w:cs="Arial"/>
            <w:b/>
            <w:sz w:val="24"/>
            <w:szCs w:val="24"/>
          </w:rPr>
          <w:t>Campionato Mondiale di Pesto al Mortaio</w:t>
        </w:r>
      </w:hyperlink>
      <w:r w:rsidRPr="00D07FC2">
        <w:rPr>
          <w:rFonts w:ascii="Cambria" w:hAnsi="Cambria" w:cs="Arial"/>
          <w:sz w:val="24"/>
          <w:szCs w:val="24"/>
        </w:rPr>
        <w:t xml:space="preserve">”, la fortunata iniziativa ideata </w:t>
      </w:r>
      <w:r w:rsidRPr="007821BB">
        <w:rPr>
          <w:rFonts w:ascii="Cambria" w:hAnsi="Cambria" w:cs="Arial"/>
          <w:b/>
          <w:sz w:val="24"/>
          <w:szCs w:val="24"/>
        </w:rPr>
        <w:t xml:space="preserve">dall’Associazione </w:t>
      </w:r>
      <w:proofErr w:type="spellStart"/>
      <w:r w:rsidRPr="007821BB">
        <w:rPr>
          <w:rFonts w:ascii="Cambria" w:hAnsi="Cambria" w:cs="Arial"/>
          <w:b/>
          <w:sz w:val="24"/>
          <w:szCs w:val="24"/>
        </w:rPr>
        <w:t>Palatifini</w:t>
      </w:r>
      <w:proofErr w:type="spellEnd"/>
      <w:r w:rsidRPr="00D07FC2">
        <w:rPr>
          <w:rFonts w:ascii="Cambria" w:hAnsi="Cambria" w:cs="Arial"/>
          <w:sz w:val="24"/>
          <w:szCs w:val="24"/>
        </w:rPr>
        <w:t xml:space="preserve"> che si svolge ogni due anni dal 2007 nello storico Palazzo Ducale di Genova. Una sfida fra 100 concorrenti provenienti da tutto il mondo per il miglior pesto</w:t>
      </w:r>
      <w:r w:rsidR="00105EEB" w:rsidRPr="00D07FC2">
        <w:rPr>
          <w:rFonts w:ascii="Cambria" w:hAnsi="Cambria" w:cs="Arial"/>
          <w:sz w:val="24"/>
          <w:szCs w:val="24"/>
        </w:rPr>
        <w:t>,</w:t>
      </w:r>
      <w:r w:rsidRPr="00D07FC2">
        <w:rPr>
          <w:rFonts w:ascii="Cambria" w:hAnsi="Cambria" w:cs="Arial"/>
          <w:sz w:val="24"/>
          <w:szCs w:val="24"/>
        </w:rPr>
        <w:t xml:space="preserve"> realizzato rigorosamente al mortaio utilizzando gli i</w:t>
      </w:r>
      <w:r w:rsidR="00105EEB" w:rsidRPr="00D07FC2">
        <w:rPr>
          <w:rFonts w:ascii="Cambria" w:hAnsi="Cambria" w:cs="Arial"/>
          <w:sz w:val="24"/>
          <w:szCs w:val="24"/>
        </w:rPr>
        <w:t>ngredienti della tradizione. L’iniziativa vuole ricordare le origini genovesi e liguri della seconda salsa più diffusa al mondo ed è</w:t>
      </w:r>
      <w:r w:rsidR="00E01922" w:rsidRPr="00D07FC2">
        <w:rPr>
          <w:rFonts w:ascii="Cambria" w:hAnsi="Cambria" w:cs="Arial"/>
          <w:sz w:val="24"/>
          <w:szCs w:val="24"/>
        </w:rPr>
        <w:t xml:space="preserve"> stata</w:t>
      </w:r>
      <w:r w:rsidR="00105EEB" w:rsidRPr="00D07FC2">
        <w:rPr>
          <w:rFonts w:ascii="Cambria" w:hAnsi="Cambria" w:cs="Arial"/>
          <w:sz w:val="24"/>
          <w:szCs w:val="24"/>
        </w:rPr>
        <w:t xml:space="preserve"> il motore della richiesta di </w:t>
      </w:r>
      <w:r w:rsidR="00105EEB" w:rsidRPr="007821BB">
        <w:rPr>
          <w:rFonts w:ascii="Cambria" w:hAnsi="Cambria" w:cs="Arial"/>
          <w:b/>
          <w:sz w:val="24"/>
          <w:szCs w:val="24"/>
        </w:rPr>
        <w:t>riconoscimento Unesco del pesto al mortaio</w:t>
      </w:r>
      <w:r w:rsidR="00E01922" w:rsidRPr="00D07FC2">
        <w:rPr>
          <w:rFonts w:ascii="Cambria" w:hAnsi="Cambria" w:cs="Arial"/>
          <w:sz w:val="24"/>
          <w:szCs w:val="24"/>
        </w:rPr>
        <w:t xml:space="preserve">, avanzata da </w:t>
      </w:r>
      <w:r w:rsidR="00E01922" w:rsidRPr="007821BB">
        <w:rPr>
          <w:rFonts w:ascii="Cambria" w:hAnsi="Cambria" w:cs="Arial"/>
          <w:b/>
          <w:sz w:val="24"/>
          <w:szCs w:val="24"/>
        </w:rPr>
        <w:t>Comune di Genova, Regione Liguria e Camera di Commercio di Genova</w:t>
      </w:r>
      <w:r w:rsidR="00105EEB" w:rsidRPr="00D07FC2">
        <w:rPr>
          <w:rFonts w:ascii="Cambria" w:hAnsi="Cambria" w:cs="Arial"/>
          <w:sz w:val="24"/>
          <w:szCs w:val="24"/>
        </w:rPr>
        <w:t>.</w:t>
      </w:r>
      <w:r w:rsidR="00E01922" w:rsidRPr="00D07FC2">
        <w:rPr>
          <w:rFonts w:ascii="Cambria" w:hAnsi="Cambria" w:cs="Arial"/>
          <w:sz w:val="24"/>
          <w:szCs w:val="24"/>
        </w:rPr>
        <w:t xml:space="preserve"> Le </w:t>
      </w:r>
      <w:proofErr w:type="spellStart"/>
      <w:r w:rsidR="00E01922" w:rsidRPr="00D07FC2">
        <w:rPr>
          <w:rFonts w:ascii="Cambria" w:hAnsi="Cambria" w:cs="Arial"/>
          <w:sz w:val="24"/>
          <w:szCs w:val="24"/>
        </w:rPr>
        <w:t>pre</w:t>
      </w:r>
      <w:proofErr w:type="spellEnd"/>
      <w:r w:rsidR="00E01922" w:rsidRPr="00D07FC2">
        <w:rPr>
          <w:rFonts w:ascii="Cambria" w:hAnsi="Cambria" w:cs="Arial"/>
          <w:sz w:val="24"/>
          <w:szCs w:val="24"/>
        </w:rPr>
        <w:t>-iscrizioni alla ottava finale del Campionato sono aperte, e la gara seguirà le regole consolidate da 13 anni: aperta a tutti, professionisti, dilettanti e appassionati di cucina, purché maggiorenni.  100 concorrenti iscritti in base a data e ora di iscrizione o partecipanti di diritto perché vincitori di gare eliminatorie</w:t>
      </w:r>
      <w:r w:rsidR="007821BB">
        <w:rPr>
          <w:rFonts w:ascii="Cambria" w:hAnsi="Cambria" w:cs="Arial"/>
          <w:sz w:val="24"/>
          <w:szCs w:val="24"/>
        </w:rPr>
        <w:t>,</w:t>
      </w:r>
      <w:r w:rsidR="00E01922" w:rsidRPr="00D07FC2">
        <w:rPr>
          <w:rFonts w:ascii="Cambria" w:hAnsi="Cambria" w:cs="Arial"/>
          <w:sz w:val="24"/>
          <w:szCs w:val="24"/>
        </w:rPr>
        <w:t xml:space="preserve"> come quella del 21 febbraio al Festival del Giornalismo Alimentare di Torino. Come sempre la giuria sarà composta da 30 giudici italiani e stranieri, selezionati sulla base delle competenze e del ruolo nell’universo del </w:t>
      </w:r>
      <w:proofErr w:type="spellStart"/>
      <w:r w:rsidR="00E01922" w:rsidRPr="00D07FC2">
        <w:rPr>
          <w:rFonts w:ascii="Cambria" w:hAnsi="Cambria" w:cs="Arial"/>
          <w:i/>
          <w:sz w:val="24"/>
          <w:szCs w:val="24"/>
        </w:rPr>
        <w:t>food</w:t>
      </w:r>
      <w:proofErr w:type="spellEnd"/>
      <w:r w:rsidR="00E01922" w:rsidRPr="00D07FC2">
        <w:rPr>
          <w:rFonts w:ascii="Cambria" w:hAnsi="Cambria" w:cs="Arial"/>
          <w:sz w:val="24"/>
          <w:szCs w:val="24"/>
        </w:rPr>
        <w:t>: ristoratori, degustatori, giornalisti specializzati, esperti di alimentazione.</w:t>
      </w:r>
    </w:p>
    <w:p w:rsidR="00567849" w:rsidRPr="00D07FC2" w:rsidRDefault="00105EEB" w:rsidP="00567849">
      <w:pPr>
        <w:autoSpaceDE w:val="0"/>
        <w:autoSpaceDN w:val="0"/>
        <w:adjustRightInd w:val="0"/>
        <w:spacing w:line="312" w:lineRule="auto"/>
        <w:jc w:val="both"/>
        <w:rPr>
          <w:rFonts w:ascii="Cambria" w:hAnsi="Cambria" w:cs="Arial"/>
          <w:sz w:val="24"/>
          <w:szCs w:val="24"/>
        </w:rPr>
      </w:pPr>
      <w:r w:rsidRPr="00D07FC2">
        <w:rPr>
          <w:rFonts w:ascii="Cambria" w:hAnsi="Cambria" w:cs="Arial"/>
          <w:sz w:val="24"/>
          <w:szCs w:val="24"/>
        </w:rPr>
        <w:t xml:space="preserve">Infine, </w:t>
      </w:r>
      <w:r w:rsidR="0012412D" w:rsidRPr="00D07FC2">
        <w:rPr>
          <w:rFonts w:ascii="Cambria" w:hAnsi="Cambria" w:cs="Arial"/>
          <w:sz w:val="24"/>
          <w:szCs w:val="24"/>
        </w:rPr>
        <w:t>nel 2018</w:t>
      </w:r>
      <w:r w:rsidR="00567849" w:rsidRPr="00D07FC2">
        <w:rPr>
          <w:rFonts w:ascii="Cambria" w:hAnsi="Cambria" w:cs="Arial"/>
          <w:sz w:val="24"/>
          <w:szCs w:val="24"/>
        </w:rPr>
        <w:t xml:space="preserve"> </w:t>
      </w:r>
      <w:r w:rsidR="00567849" w:rsidRPr="00026E3E">
        <w:rPr>
          <w:rFonts w:ascii="Cambria" w:hAnsi="Cambria" w:cs="Arial"/>
          <w:b/>
          <w:sz w:val="24"/>
          <w:szCs w:val="24"/>
        </w:rPr>
        <w:t>Camera di Commercio di Genova e SINU</w:t>
      </w:r>
      <w:r w:rsidR="00567849" w:rsidRPr="00D07FC2">
        <w:rPr>
          <w:rFonts w:ascii="Cambria" w:hAnsi="Cambria" w:cs="Arial"/>
          <w:sz w:val="24"/>
          <w:szCs w:val="24"/>
        </w:rPr>
        <w:t xml:space="preserve"> </w:t>
      </w:r>
      <w:r w:rsidR="00567849" w:rsidRPr="00026E3E">
        <w:rPr>
          <w:rFonts w:ascii="Cambria" w:hAnsi="Cambria" w:cs="Arial"/>
          <w:b/>
          <w:sz w:val="24"/>
          <w:szCs w:val="24"/>
        </w:rPr>
        <w:t>(Società Italiana di Nutrizione Umana)</w:t>
      </w:r>
      <w:r w:rsidR="00567849" w:rsidRPr="00D07FC2">
        <w:rPr>
          <w:rFonts w:ascii="Cambria" w:hAnsi="Cambria" w:cs="Arial"/>
          <w:sz w:val="24"/>
          <w:szCs w:val="24"/>
        </w:rPr>
        <w:t xml:space="preserve"> hanno sottoscritto un Protocollo d’intesa </w:t>
      </w:r>
      <w:r w:rsidRPr="00D07FC2">
        <w:rPr>
          <w:rFonts w:ascii="Cambria" w:hAnsi="Cambria" w:cs="Arial"/>
          <w:sz w:val="24"/>
          <w:szCs w:val="24"/>
        </w:rPr>
        <w:t>per iniziative su</w:t>
      </w:r>
      <w:r w:rsidR="00567849" w:rsidRPr="00D07FC2">
        <w:rPr>
          <w:rFonts w:ascii="Cambria" w:hAnsi="Cambria" w:cs="Arial"/>
          <w:sz w:val="24"/>
          <w:szCs w:val="24"/>
        </w:rPr>
        <w:t xml:space="preserve"> nutrizione</w:t>
      </w:r>
      <w:r w:rsidRPr="00D07FC2">
        <w:rPr>
          <w:rFonts w:ascii="Cambria" w:hAnsi="Cambria" w:cs="Arial"/>
          <w:sz w:val="24"/>
          <w:szCs w:val="24"/>
        </w:rPr>
        <w:t xml:space="preserve"> e</w:t>
      </w:r>
      <w:r w:rsidR="00567849" w:rsidRPr="00D07FC2">
        <w:rPr>
          <w:rFonts w:ascii="Cambria" w:hAnsi="Cambria" w:cs="Arial"/>
          <w:sz w:val="24"/>
          <w:szCs w:val="24"/>
        </w:rPr>
        <w:t xml:space="preserve"> sicurezza alimentare in sinergia con la </w:t>
      </w:r>
      <w:r w:rsidR="00567849" w:rsidRPr="00026E3E">
        <w:rPr>
          <w:rFonts w:ascii="Cambria" w:hAnsi="Cambria" w:cs="Arial"/>
          <w:b/>
          <w:sz w:val="24"/>
          <w:szCs w:val="24"/>
        </w:rPr>
        <w:t>dieta mediterranea</w:t>
      </w:r>
      <w:r w:rsidR="00567849" w:rsidRPr="00D07FC2">
        <w:rPr>
          <w:rFonts w:ascii="Cambria" w:hAnsi="Cambria" w:cs="Arial"/>
          <w:sz w:val="24"/>
          <w:szCs w:val="24"/>
        </w:rPr>
        <w:t>, essendo la cucina ligure autentica portabandiera della dieta riconosciuta come la più sana al mondo.</w:t>
      </w:r>
    </w:p>
    <w:p w:rsidR="00840DBF" w:rsidRPr="00D07FC2" w:rsidRDefault="00840DBF" w:rsidP="00840DBF">
      <w:pPr>
        <w:autoSpaceDE w:val="0"/>
        <w:autoSpaceDN w:val="0"/>
        <w:adjustRightInd w:val="0"/>
        <w:spacing w:line="312" w:lineRule="auto"/>
        <w:jc w:val="both"/>
        <w:rPr>
          <w:rFonts w:ascii="Cambria" w:hAnsi="Cambria" w:cs="Arial"/>
          <w:sz w:val="24"/>
          <w:szCs w:val="24"/>
        </w:rPr>
      </w:pPr>
      <w:r w:rsidRPr="00D07FC2">
        <w:rPr>
          <w:rFonts w:ascii="Cambria" w:hAnsi="Cambria" w:cs="Arial"/>
          <w:sz w:val="24"/>
          <w:szCs w:val="24"/>
        </w:rPr>
        <w:t>Genova, 30 gennaio 2020</w:t>
      </w:r>
    </w:p>
    <w:p w:rsidR="00840DBF" w:rsidRPr="00D07FC2" w:rsidRDefault="00840DBF" w:rsidP="00840DBF">
      <w:pPr>
        <w:autoSpaceDE w:val="0"/>
        <w:autoSpaceDN w:val="0"/>
        <w:adjustRightInd w:val="0"/>
        <w:spacing w:line="312" w:lineRule="auto"/>
        <w:jc w:val="both"/>
        <w:rPr>
          <w:rFonts w:ascii="Cambria" w:hAnsi="Cambria" w:cs="Arial"/>
          <w:sz w:val="24"/>
          <w:szCs w:val="24"/>
        </w:rPr>
      </w:pPr>
    </w:p>
    <w:p w:rsidR="00D07FC2" w:rsidRDefault="00D07FC2" w:rsidP="00840DBF">
      <w:pPr>
        <w:autoSpaceDE w:val="0"/>
        <w:autoSpaceDN w:val="0"/>
        <w:adjustRightInd w:val="0"/>
        <w:spacing w:line="312" w:lineRule="auto"/>
        <w:jc w:val="both"/>
        <w:rPr>
          <w:rFonts w:ascii="Cambria" w:hAnsi="Cambria" w:cs="Arial"/>
        </w:rPr>
      </w:pPr>
    </w:p>
    <w:p w:rsidR="00026E3E" w:rsidRDefault="00026E3E" w:rsidP="00840DBF">
      <w:pPr>
        <w:autoSpaceDE w:val="0"/>
        <w:autoSpaceDN w:val="0"/>
        <w:adjustRightInd w:val="0"/>
        <w:spacing w:line="312" w:lineRule="auto"/>
        <w:jc w:val="both"/>
        <w:rPr>
          <w:rFonts w:ascii="Cambria" w:hAnsi="Cambria" w:cs="Arial"/>
        </w:rPr>
      </w:pPr>
    </w:p>
    <w:p w:rsidR="00026E3E" w:rsidRDefault="00026E3E" w:rsidP="00840DBF">
      <w:pPr>
        <w:autoSpaceDE w:val="0"/>
        <w:autoSpaceDN w:val="0"/>
        <w:adjustRightInd w:val="0"/>
        <w:spacing w:line="312" w:lineRule="auto"/>
        <w:jc w:val="both"/>
        <w:rPr>
          <w:rFonts w:ascii="Cambria" w:hAnsi="Cambria" w:cs="Arial"/>
        </w:rPr>
      </w:pPr>
    </w:p>
    <w:p w:rsidR="00D07FC2" w:rsidRDefault="00D07FC2" w:rsidP="00840DBF">
      <w:pPr>
        <w:autoSpaceDE w:val="0"/>
        <w:autoSpaceDN w:val="0"/>
        <w:adjustRightInd w:val="0"/>
        <w:spacing w:line="312" w:lineRule="auto"/>
        <w:jc w:val="both"/>
        <w:rPr>
          <w:rFonts w:ascii="Cambria" w:hAnsi="Cambria" w:cs="Arial"/>
        </w:rPr>
      </w:pPr>
    </w:p>
    <w:p w:rsidR="00D07FC2" w:rsidRDefault="00D07FC2" w:rsidP="00840DBF">
      <w:pPr>
        <w:autoSpaceDE w:val="0"/>
        <w:autoSpaceDN w:val="0"/>
        <w:adjustRightInd w:val="0"/>
        <w:spacing w:line="312" w:lineRule="auto"/>
        <w:jc w:val="both"/>
        <w:rPr>
          <w:rFonts w:ascii="Cambria" w:hAnsi="Cambria" w:cs="Arial"/>
        </w:rPr>
      </w:pPr>
      <w:r>
        <w:rPr>
          <w:rFonts w:ascii="Arial Narrow" w:hAnsi="Arial Narrow"/>
          <w:b/>
          <w:bCs/>
          <w:noProof/>
          <w:lang w:eastAsia="it-IT"/>
        </w:rPr>
        <w:drawing>
          <wp:inline distT="0" distB="0" distL="0" distR="0">
            <wp:extent cx="1333500" cy="314325"/>
            <wp:effectExtent l="0" t="0" r="0" b="9525"/>
            <wp:docPr id="5" name="Immagin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 w:cs="Arial"/>
        </w:rPr>
        <w:t xml:space="preserve"> </w:t>
      </w:r>
    </w:p>
    <w:p w:rsidR="00D07FC2" w:rsidRPr="00D07FC2" w:rsidRDefault="00D07FC2" w:rsidP="00D07FC2">
      <w:pPr>
        <w:autoSpaceDE w:val="0"/>
        <w:autoSpaceDN w:val="0"/>
        <w:adjustRightInd w:val="0"/>
        <w:spacing w:after="0" w:line="312" w:lineRule="auto"/>
        <w:jc w:val="both"/>
        <w:rPr>
          <w:rFonts w:ascii="Cambria" w:hAnsi="Cambria" w:cs="Arial"/>
          <w:i/>
        </w:rPr>
      </w:pPr>
      <w:r w:rsidRPr="00D07FC2">
        <w:rPr>
          <w:rFonts w:ascii="Cambria" w:hAnsi="Cambria" w:cs="Arial"/>
          <w:i/>
        </w:rPr>
        <w:t>Per informazioni:</w:t>
      </w:r>
    </w:p>
    <w:p w:rsidR="00840DBF" w:rsidRPr="00D07FC2" w:rsidRDefault="00840DBF" w:rsidP="00D07FC2">
      <w:pPr>
        <w:autoSpaceDE w:val="0"/>
        <w:autoSpaceDN w:val="0"/>
        <w:adjustRightInd w:val="0"/>
        <w:spacing w:after="0" w:line="312" w:lineRule="auto"/>
        <w:jc w:val="both"/>
        <w:rPr>
          <w:rFonts w:ascii="Cambria" w:hAnsi="Cambria" w:cs="Arial"/>
          <w:i/>
        </w:rPr>
      </w:pPr>
      <w:r w:rsidRPr="00D07FC2">
        <w:rPr>
          <w:rFonts w:ascii="Cambria" w:hAnsi="Cambria" w:cs="Arial"/>
          <w:i/>
        </w:rPr>
        <w:t xml:space="preserve">Anna </w:t>
      </w:r>
      <w:proofErr w:type="gramStart"/>
      <w:r w:rsidRPr="00D07FC2">
        <w:rPr>
          <w:rFonts w:ascii="Cambria" w:hAnsi="Cambria" w:cs="Arial"/>
          <w:i/>
        </w:rPr>
        <w:t>Galleano,  Addett</w:t>
      </w:r>
      <w:r w:rsidR="00D07FC2" w:rsidRPr="00D07FC2">
        <w:rPr>
          <w:rFonts w:ascii="Cambria" w:hAnsi="Cambria" w:cs="Arial"/>
          <w:i/>
        </w:rPr>
        <w:t>a</w:t>
      </w:r>
      <w:proofErr w:type="gramEnd"/>
      <w:r w:rsidRPr="00D07FC2">
        <w:rPr>
          <w:rFonts w:ascii="Cambria" w:hAnsi="Cambria" w:cs="Arial"/>
          <w:i/>
        </w:rPr>
        <w:t xml:space="preserve"> stampa Camera di Commercio di Genova</w:t>
      </w:r>
    </w:p>
    <w:p w:rsidR="00840DBF" w:rsidRPr="00D07FC2" w:rsidRDefault="00D07FC2" w:rsidP="00D07FC2">
      <w:pPr>
        <w:autoSpaceDE w:val="0"/>
        <w:autoSpaceDN w:val="0"/>
        <w:adjustRightInd w:val="0"/>
        <w:spacing w:after="0" w:line="312" w:lineRule="auto"/>
        <w:jc w:val="both"/>
        <w:rPr>
          <w:rFonts w:ascii="Cambria" w:hAnsi="Cambria" w:cs="Arial"/>
          <w:i/>
        </w:rPr>
      </w:pPr>
      <w:r w:rsidRPr="00D07FC2">
        <w:rPr>
          <w:rFonts w:ascii="Cambria" w:hAnsi="Cambria" w:cs="Arial"/>
          <w:i/>
        </w:rPr>
        <w:t xml:space="preserve">Cell.: 335 </w:t>
      </w:r>
      <w:proofErr w:type="gramStart"/>
      <w:r w:rsidRPr="00D07FC2">
        <w:rPr>
          <w:rFonts w:ascii="Cambria" w:hAnsi="Cambria" w:cs="Arial"/>
          <w:i/>
        </w:rPr>
        <w:t>7780567  e-mail</w:t>
      </w:r>
      <w:proofErr w:type="gramEnd"/>
      <w:r w:rsidRPr="00D07FC2">
        <w:rPr>
          <w:rFonts w:ascii="Cambria" w:hAnsi="Cambria" w:cs="Arial"/>
          <w:i/>
        </w:rPr>
        <w:t>: anna.galleano@ge.camcom.it</w:t>
      </w:r>
    </w:p>
    <w:sectPr w:rsidR="00840DBF" w:rsidRPr="00D07FC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A89" w:rsidRDefault="001F5A89" w:rsidP="002D6868">
      <w:pPr>
        <w:spacing w:after="0" w:line="240" w:lineRule="auto"/>
      </w:pPr>
      <w:r>
        <w:separator/>
      </w:r>
    </w:p>
  </w:endnote>
  <w:endnote w:type="continuationSeparator" w:id="0">
    <w:p w:rsidR="001F5A89" w:rsidRDefault="001F5A89" w:rsidP="002D6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E97" w:rsidRDefault="004B1E9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E97" w:rsidRDefault="004B1E9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E97" w:rsidRDefault="004B1E9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A89" w:rsidRDefault="001F5A89" w:rsidP="002D6868">
      <w:pPr>
        <w:spacing w:after="0" w:line="240" w:lineRule="auto"/>
      </w:pPr>
      <w:r>
        <w:separator/>
      </w:r>
    </w:p>
  </w:footnote>
  <w:footnote w:type="continuationSeparator" w:id="0">
    <w:p w:rsidR="001F5A89" w:rsidRDefault="001F5A89" w:rsidP="002D6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E97" w:rsidRDefault="004B1E9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868" w:rsidRDefault="004B1E97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3101975</wp:posOffset>
          </wp:positionH>
          <wp:positionV relativeFrom="paragraph">
            <wp:posOffset>93345</wp:posOffset>
          </wp:positionV>
          <wp:extent cx="790575" cy="1026795"/>
          <wp:effectExtent l="0" t="0" r="9525" b="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enovaGourmet_prodotti_rgb trasparen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1026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769E">
      <w:rPr>
        <w:noProof/>
        <w:lang w:eastAsia="it-I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5356860</wp:posOffset>
          </wp:positionH>
          <wp:positionV relativeFrom="paragraph">
            <wp:posOffset>180975</wp:posOffset>
          </wp:positionV>
          <wp:extent cx="755015" cy="742950"/>
          <wp:effectExtent l="0" t="0" r="6985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pesto-palatifini-2020_png_pagespeed_ce_SxrrC4Le1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537"/>
                  <a:stretch/>
                </pic:blipFill>
                <pic:spPr bwMode="auto">
                  <a:xfrm>
                    <a:off x="0" y="0"/>
                    <a:ext cx="755015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6868"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4204970</wp:posOffset>
          </wp:positionH>
          <wp:positionV relativeFrom="paragraph">
            <wp:posOffset>114300</wp:posOffset>
          </wp:positionV>
          <wp:extent cx="839470" cy="87630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6868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1998345</wp:posOffset>
          </wp:positionH>
          <wp:positionV relativeFrom="paragraph">
            <wp:posOffset>193675</wp:posOffset>
          </wp:positionV>
          <wp:extent cx="791669" cy="717550"/>
          <wp:effectExtent l="0" t="0" r="8890" b="635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iguria Gourmet_trasp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669" cy="717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6868" w:rsidRDefault="002D686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186055</wp:posOffset>
          </wp:positionV>
          <wp:extent cx="1685925" cy="391265"/>
          <wp:effectExtent l="0" t="0" r="0" b="8890"/>
          <wp:wrapNone/>
          <wp:docPr id="1" name="Immagine 1" descr="nuov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ovo 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391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6868" w:rsidRDefault="002D6868">
    <w:pPr>
      <w:pStyle w:val="Intestazione"/>
    </w:pPr>
  </w:p>
  <w:p w:rsidR="002D6868" w:rsidRDefault="002D6868">
    <w:pPr>
      <w:pStyle w:val="Intestazione"/>
    </w:pPr>
  </w:p>
  <w:p w:rsidR="002D6868" w:rsidRDefault="002D6868">
    <w:pPr>
      <w:pStyle w:val="Intestazione"/>
    </w:pPr>
  </w:p>
  <w:p w:rsidR="002D6868" w:rsidRDefault="002D6868">
    <w:pPr>
      <w:pStyle w:val="Intestazione"/>
    </w:pPr>
  </w:p>
  <w:p w:rsidR="002D6868" w:rsidRDefault="002D6868">
    <w:pPr>
      <w:pStyle w:val="Intestazione"/>
    </w:pPr>
    <w:bookmarkStart w:id="0" w:name="_GoBack"/>
    <w:bookmarkEnd w:id="0"/>
  </w:p>
  <w:p w:rsidR="002D6868" w:rsidRDefault="002D686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E97" w:rsidRDefault="004B1E9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EE7"/>
    <w:rsid w:val="00026E3E"/>
    <w:rsid w:val="00034B49"/>
    <w:rsid w:val="00047DEC"/>
    <w:rsid w:val="00105EEB"/>
    <w:rsid w:val="0012412D"/>
    <w:rsid w:val="001538C3"/>
    <w:rsid w:val="001C3CCE"/>
    <w:rsid w:val="001F5A89"/>
    <w:rsid w:val="002D6868"/>
    <w:rsid w:val="002E615E"/>
    <w:rsid w:val="003D6A6C"/>
    <w:rsid w:val="004B1E97"/>
    <w:rsid w:val="00567849"/>
    <w:rsid w:val="006A7E12"/>
    <w:rsid w:val="006F339A"/>
    <w:rsid w:val="007821BB"/>
    <w:rsid w:val="00824A5D"/>
    <w:rsid w:val="008255CB"/>
    <w:rsid w:val="00840DBF"/>
    <w:rsid w:val="008D7EF8"/>
    <w:rsid w:val="00922B3B"/>
    <w:rsid w:val="00D07FC2"/>
    <w:rsid w:val="00D92CE0"/>
    <w:rsid w:val="00E01922"/>
    <w:rsid w:val="00E8769E"/>
    <w:rsid w:val="00F9193B"/>
    <w:rsid w:val="00FF4A27"/>
    <w:rsid w:val="00FF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DCDA254-C447-4C71-9C95-C9A318008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5EE7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67849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67849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D68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6868"/>
  </w:style>
  <w:style w:type="paragraph" w:styleId="Pidipagina">
    <w:name w:val="footer"/>
    <w:basedOn w:val="Normale"/>
    <w:link w:val="PidipaginaCarattere"/>
    <w:uiPriority w:val="99"/>
    <w:unhideWhenUsed/>
    <w:rsid w:val="002D68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686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2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2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7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guriagourmet.it/index.php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dottigenovagourmet.it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cid:image001.png@01D5D6A4.5964653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pestochampionship.it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DB686-C7F0-427E-AE17-BEA04AF95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Galleano Anna</dc:creator>
  <cp:keywords/>
  <dc:description/>
  <cp:lastModifiedBy>Giorgia Teso</cp:lastModifiedBy>
  <cp:revision>2</cp:revision>
  <cp:lastPrinted>2020-01-29T17:07:00Z</cp:lastPrinted>
  <dcterms:created xsi:type="dcterms:W3CDTF">2020-01-30T09:10:00Z</dcterms:created>
  <dcterms:modified xsi:type="dcterms:W3CDTF">2020-01-30T09:10:00Z</dcterms:modified>
</cp:coreProperties>
</file>